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35CD">
      <w:pPr>
        <w:pStyle w:val="2"/>
        <w:jc w:val="center"/>
        <w:rPr>
          <w:rFonts w:ascii="方正小标宋_GBK" w:hAnsi="方正小标宋_GBK" w:eastAsia="方正小标宋_GBK"/>
          <w:b w:val="0"/>
          <w:bCs w:val="0"/>
          <w:sz w:val="30"/>
        </w:rPr>
      </w:pPr>
      <w:bookmarkStart w:id="0" w:name="_Toc24724717"/>
      <w:r>
        <w:rPr>
          <w:rFonts w:hint="eastAsia" w:ascii="方正小标宋_GBK" w:hAnsi="方正小标宋_GBK" w:eastAsia="方正小标宋_GBK"/>
          <w:b w:val="0"/>
          <w:bCs w:val="0"/>
          <w:sz w:val="30"/>
        </w:rPr>
        <w:t>（十四）保障性住房领域基层政务公开标准目录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748A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5518789D">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shd w:val="clear" w:color="auto" w:fill="auto"/>
            <w:vAlign w:val="center"/>
          </w:tcPr>
          <w:p w14:paraId="04D244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14:paraId="6E2329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shd w:val="clear" w:color="auto" w:fill="auto"/>
            <w:vAlign w:val="center"/>
          </w:tcPr>
          <w:p w14:paraId="4E685F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shd w:val="clear" w:color="auto" w:fill="auto"/>
            <w:vAlign w:val="center"/>
          </w:tcPr>
          <w:p w14:paraId="1B10DB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225867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shd w:val="clear" w:color="auto" w:fill="auto"/>
            <w:vAlign w:val="center"/>
          </w:tcPr>
          <w:p w14:paraId="0F3F689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0A2536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086161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1A464B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7ED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73FD66A">
            <w:pPr>
              <w:widowControl/>
              <w:jc w:val="left"/>
              <w:rPr>
                <w:rFonts w:ascii="Times New Roman" w:hAnsi="Times New Roman"/>
                <w:color w:val="000000"/>
                <w:kern w:val="0"/>
                <w:sz w:val="22"/>
              </w:rPr>
            </w:pPr>
          </w:p>
        </w:tc>
        <w:tc>
          <w:tcPr>
            <w:tcW w:w="720" w:type="dxa"/>
            <w:shd w:val="clear" w:color="auto" w:fill="auto"/>
            <w:vAlign w:val="center"/>
          </w:tcPr>
          <w:p w14:paraId="21E77A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shd w:val="clear" w:color="auto" w:fill="auto"/>
            <w:vAlign w:val="center"/>
          </w:tcPr>
          <w:p w14:paraId="656B24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0AEC85F4">
            <w:pPr>
              <w:widowControl/>
              <w:jc w:val="left"/>
              <w:rPr>
                <w:rFonts w:ascii="黑体" w:hAnsi="宋体" w:eastAsia="黑体" w:cs="宋体"/>
                <w:color w:val="000000"/>
                <w:kern w:val="0"/>
                <w:sz w:val="22"/>
              </w:rPr>
            </w:pPr>
          </w:p>
        </w:tc>
        <w:tc>
          <w:tcPr>
            <w:tcW w:w="3600" w:type="dxa"/>
            <w:vMerge w:val="continue"/>
            <w:vAlign w:val="center"/>
          </w:tcPr>
          <w:p w14:paraId="188CF586">
            <w:pPr>
              <w:widowControl/>
              <w:jc w:val="left"/>
              <w:rPr>
                <w:rFonts w:ascii="黑体" w:hAnsi="宋体" w:eastAsia="黑体" w:cs="宋体"/>
                <w:color w:val="000000"/>
                <w:kern w:val="0"/>
                <w:sz w:val="22"/>
              </w:rPr>
            </w:pPr>
          </w:p>
        </w:tc>
        <w:tc>
          <w:tcPr>
            <w:tcW w:w="1080" w:type="dxa"/>
            <w:vMerge w:val="continue"/>
            <w:vAlign w:val="center"/>
          </w:tcPr>
          <w:p w14:paraId="6E1DA582">
            <w:pPr>
              <w:widowControl/>
              <w:jc w:val="left"/>
              <w:rPr>
                <w:rFonts w:ascii="黑体" w:hAnsi="宋体" w:eastAsia="黑体" w:cs="宋体"/>
                <w:color w:val="000000"/>
                <w:kern w:val="0"/>
                <w:sz w:val="22"/>
              </w:rPr>
            </w:pPr>
          </w:p>
        </w:tc>
        <w:tc>
          <w:tcPr>
            <w:tcW w:w="1080" w:type="dxa"/>
            <w:vMerge w:val="continue"/>
            <w:vAlign w:val="center"/>
          </w:tcPr>
          <w:p w14:paraId="2F5A4AB2">
            <w:pPr>
              <w:widowControl/>
              <w:jc w:val="left"/>
              <w:rPr>
                <w:rFonts w:ascii="黑体" w:hAnsi="宋体" w:eastAsia="黑体" w:cs="宋体"/>
                <w:color w:val="000000"/>
                <w:kern w:val="0"/>
                <w:sz w:val="22"/>
              </w:rPr>
            </w:pPr>
          </w:p>
        </w:tc>
        <w:tc>
          <w:tcPr>
            <w:tcW w:w="1246" w:type="dxa"/>
            <w:vMerge w:val="continue"/>
            <w:vAlign w:val="center"/>
          </w:tcPr>
          <w:p w14:paraId="3A194687">
            <w:pPr>
              <w:widowControl/>
              <w:jc w:val="left"/>
              <w:rPr>
                <w:rFonts w:ascii="黑体" w:hAnsi="宋体" w:eastAsia="黑体" w:cs="宋体"/>
                <w:kern w:val="0"/>
                <w:sz w:val="22"/>
              </w:rPr>
            </w:pPr>
          </w:p>
        </w:tc>
        <w:tc>
          <w:tcPr>
            <w:tcW w:w="720" w:type="dxa"/>
            <w:shd w:val="clear" w:color="auto" w:fill="auto"/>
            <w:vAlign w:val="center"/>
          </w:tcPr>
          <w:p w14:paraId="7F1EC5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178592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1B3D8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9C872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136D5A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4EF0B2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D45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B187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14:paraId="59127A0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shd w:val="clear" w:color="auto" w:fill="auto"/>
            <w:vAlign w:val="center"/>
          </w:tcPr>
          <w:p w14:paraId="6ABED0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14:paraId="37022A6A">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14:paraId="75AC7E3A">
            <w:pPr>
              <w:rPr>
                <w:rFonts w:hint="eastAsia"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14:paraId="219B3BF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14:paraId="6E6098EE">
            <w:pPr>
              <w:rPr>
                <w:rFonts w:hint="eastAsia" w:ascii="仿宋_GB2312" w:hAnsi="宋体" w:eastAsia="仿宋_GB2312"/>
                <w:color w:val="000000"/>
                <w:sz w:val="18"/>
                <w:szCs w:val="18"/>
              </w:rPr>
            </w:pPr>
            <w:r>
              <w:rPr>
                <w:rFonts w:hint="eastAsia" w:ascii="仿宋_GB2312" w:hAnsi="宋体" w:eastAsia="仿宋_GB2312"/>
                <w:color w:val="000000"/>
                <w:sz w:val="18"/>
                <w:szCs w:val="18"/>
              </w:rPr>
              <w:t>人民政府、住房保障行政主管部门</w:t>
            </w:r>
          </w:p>
        </w:tc>
        <w:tc>
          <w:tcPr>
            <w:tcW w:w="1246" w:type="dxa"/>
            <w:vMerge w:val="restart"/>
            <w:vAlign w:val="center"/>
          </w:tcPr>
          <w:p w14:paraId="14FAB515">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2FE4567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7B9666A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35C147B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7A67C2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06A00E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8B85C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6F650C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6E9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3797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14:paraId="3C0CF5A7">
            <w:pPr>
              <w:jc w:val="center"/>
              <w:rPr>
                <w:rFonts w:hint="eastAsia" w:ascii="仿宋_GB2312" w:hAnsi="宋体" w:eastAsia="仿宋_GB2312"/>
                <w:color w:val="000000"/>
                <w:sz w:val="18"/>
                <w:szCs w:val="18"/>
              </w:rPr>
            </w:pPr>
          </w:p>
        </w:tc>
        <w:tc>
          <w:tcPr>
            <w:tcW w:w="1274" w:type="dxa"/>
            <w:shd w:val="clear" w:color="auto" w:fill="auto"/>
            <w:vAlign w:val="center"/>
          </w:tcPr>
          <w:p w14:paraId="7BEB32C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14:paraId="4F9DB36B">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14:paraId="781A3AFF">
            <w:pPr>
              <w:rPr>
                <w:rFonts w:hint="eastAsia" w:ascii="仿宋_GB2312" w:hAnsi="宋体" w:eastAsia="仿宋_GB2312"/>
                <w:color w:val="000000"/>
                <w:sz w:val="18"/>
                <w:szCs w:val="18"/>
              </w:rPr>
            </w:pPr>
          </w:p>
        </w:tc>
        <w:tc>
          <w:tcPr>
            <w:tcW w:w="1080" w:type="dxa"/>
            <w:vMerge w:val="continue"/>
            <w:vAlign w:val="center"/>
          </w:tcPr>
          <w:p w14:paraId="0EE50AB9">
            <w:pPr>
              <w:rPr>
                <w:rFonts w:hint="eastAsia" w:ascii="仿宋_GB2312" w:hAnsi="宋体" w:eastAsia="仿宋_GB2312"/>
                <w:color w:val="000000"/>
                <w:sz w:val="18"/>
                <w:szCs w:val="18"/>
              </w:rPr>
            </w:pPr>
          </w:p>
        </w:tc>
        <w:tc>
          <w:tcPr>
            <w:tcW w:w="1080" w:type="dxa"/>
            <w:vMerge w:val="continue"/>
            <w:vAlign w:val="center"/>
          </w:tcPr>
          <w:p w14:paraId="44A285A0">
            <w:pPr>
              <w:rPr>
                <w:rFonts w:hint="eastAsia" w:ascii="仿宋_GB2312" w:hAnsi="宋体" w:eastAsia="仿宋_GB2312"/>
                <w:color w:val="000000"/>
                <w:sz w:val="18"/>
                <w:szCs w:val="18"/>
              </w:rPr>
            </w:pPr>
          </w:p>
        </w:tc>
        <w:tc>
          <w:tcPr>
            <w:tcW w:w="1246" w:type="dxa"/>
            <w:vMerge w:val="continue"/>
            <w:vAlign w:val="center"/>
          </w:tcPr>
          <w:p w14:paraId="7936F712">
            <w:pPr>
              <w:rPr>
                <w:rFonts w:hint="eastAsia" w:ascii="仿宋_GB2312" w:hAnsi="宋体" w:eastAsia="仿宋_GB2312"/>
                <w:color w:val="000000"/>
                <w:sz w:val="18"/>
                <w:szCs w:val="18"/>
              </w:rPr>
            </w:pPr>
          </w:p>
        </w:tc>
        <w:tc>
          <w:tcPr>
            <w:tcW w:w="720" w:type="dxa"/>
            <w:vMerge w:val="continue"/>
            <w:shd w:val="clear" w:color="auto" w:fill="auto"/>
            <w:vAlign w:val="center"/>
          </w:tcPr>
          <w:p w14:paraId="0FD215EE">
            <w:pPr>
              <w:rPr>
                <w:rFonts w:hint="eastAsia" w:ascii="仿宋_GB2312" w:hAnsi="宋体" w:eastAsia="仿宋_GB2312"/>
                <w:color w:val="000000"/>
                <w:sz w:val="18"/>
                <w:szCs w:val="18"/>
              </w:rPr>
            </w:pPr>
          </w:p>
        </w:tc>
        <w:tc>
          <w:tcPr>
            <w:tcW w:w="709" w:type="dxa"/>
            <w:vMerge w:val="continue"/>
            <w:shd w:val="clear" w:color="auto" w:fill="auto"/>
            <w:vAlign w:val="center"/>
          </w:tcPr>
          <w:p w14:paraId="03DF4C97">
            <w:pPr>
              <w:rPr>
                <w:rFonts w:hint="eastAsia" w:ascii="仿宋_GB2312" w:hAnsi="宋体" w:eastAsia="仿宋_GB2312"/>
                <w:color w:val="000000"/>
                <w:sz w:val="18"/>
                <w:szCs w:val="18"/>
              </w:rPr>
            </w:pPr>
          </w:p>
        </w:tc>
        <w:tc>
          <w:tcPr>
            <w:tcW w:w="551" w:type="dxa"/>
            <w:vMerge w:val="continue"/>
            <w:shd w:val="clear" w:color="auto" w:fill="auto"/>
            <w:vAlign w:val="center"/>
          </w:tcPr>
          <w:p w14:paraId="2E9A9892">
            <w:pPr>
              <w:rPr>
                <w:rFonts w:hint="eastAsia" w:ascii="仿宋_GB2312" w:hAnsi="宋体" w:eastAsia="仿宋_GB2312"/>
                <w:color w:val="000000"/>
                <w:sz w:val="18"/>
                <w:szCs w:val="18"/>
              </w:rPr>
            </w:pPr>
          </w:p>
        </w:tc>
        <w:tc>
          <w:tcPr>
            <w:tcW w:w="720" w:type="dxa"/>
            <w:vMerge w:val="continue"/>
            <w:shd w:val="clear" w:color="auto" w:fill="auto"/>
            <w:vAlign w:val="center"/>
          </w:tcPr>
          <w:p w14:paraId="130AB060">
            <w:pPr>
              <w:rPr>
                <w:rFonts w:hint="eastAsia" w:ascii="仿宋_GB2312" w:hAnsi="宋体" w:eastAsia="仿宋_GB2312"/>
                <w:color w:val="000000"/>
                <w:sz w:val="18"/>
                <w:szCs w:val="18"/>
              </w:rPr>
            </w:pPr>
          </w:p>
        </w:tc>
        <w:tc>
          <w:tcPr>
            <w:tcW w:w="720" w:type="dxa"/>
            <w:vMerge w:val="continue"/>
            <w:shd w:val="clear" w:color="auto" w:fill="auto"/>
            <w:vAlign w:val="center"/>
          </w:tcPr>
          <w:p w14:paraId="2D9DA3F7">
            <w:pPr>
              <w:rPr>
                <w:rFonts w:hint="eastAsia" w:ascii="仿宋_GB2312" w:hAnsi="宋体" w:eastAsia="仿宋_GB2312"/>
                <w:color w:val="000000"/>
                <w:sz w:val="18"/>
                <w:szCs w:val="18"/>
              </w:rPr>
            </w:pPr>
          </w:p>
        </w:tc>
        <w:tc>
          <w:tcPr>
            <w:tcW w:w="720" w:type="dxa"/>
            <w:vMerge w:val="continue"/>
            <w:shd w:val="clear" w:color="auto" w:fill="auto"/>
            <w:vAlign w:val="center"/>
          </w:tcPr>
          <w:p w14:paraId="71731AE4">
            <w:pPr>
              <w:rPr>
                <w:rFonts w:hint="eastAsia" w:ascii="仿宋_GB2312" w:hAnsi="宋体" w:eastAsia="仿宋_GB2312"/>
                <w:color w:val="000000"/>
                <w:sz w:val="18"/>
                <w:szCs w:val="18"/>
              </w:rPr>
            </w:pPr>
          </w:p>
        </w:tc>
      </w:tr>
      <w:tr w14:paraId="1E53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8CE2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14:paraId="7BEC26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shd w:val="clear" w:color="auto" w:fill="auto"/>
            <w:vAlign w:val="center"/>
          </w:tcPr>
          <w:p w14:paraId="701EF57A">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预公开</w:t>
            </w:r>
          </w:p>
        </w:tc>
        <w:tc>
          <w:tcPr>
            <w:tcW w:w="1800" w:type="dxa"/>
            <w:vAlign w:val="center"/>
          </w:tcPr>
          <w:p w14:paraId="31C383C5">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06A4ED9D">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14:paraId="00C1308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14:paraId="4828725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D6D5D66">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66DFE056">
            <w:pPr>
              <w:rPr>
                <w:rFonts w:hint="eastAsia" w:ascii="仿宋_GB2312" w:hAnsi="宋体" w:eastAsia="仿宋_GB2312"/>
                <w:color w:val="000000"/>
                <w:sz w:val="18"/>
                <w:szCs w:val="18"/>
              </w:rPr>
            </w:pPr>
          </w:p>
        </w:tc>
        <w:tc>
          <w:tcPr>
            <w:tcW w:w="1246" w:type="dxa"/>
            <w:vMerge w:val="restart"/>
            <w:vAlign w:val="center"/>
          </w:tcPr>
          <w:p w14:paraId="7FA29BB2">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292121F7">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1D295F70">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6B3397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7E993E3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27057E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23044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1E5267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23CE4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765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6D2E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14:paraId="10440FE6">
            <w:pPr>
              <w:jc w:val="center"/>
              <w:rPr>
                <w:rFonts w:hint="eastAsia" w:ascii="仿宋_GB2312" w:hAnsi="宋体" w:eastAsia="仿宋_GB2312"/>
                <w:color w:val="000000"/>
                <w:sz w:val="18"/>
                <w:szCs w:val="18"/>
              </w:rPr>
            </w:pPr>
          </w:p>
        </w:tc>
        <w:tc>
          <w:tcPr>
            <w:tcW w:w="1274" w:type="dxa"/>
            <w:shd w:val="clear" w:color="auto" w:fill="auto"/>
            <w:vAlign w:val="center"/>
          </w:tcPr>
          <w:p w14:paraId="452A73BA">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14:paraId="3D460F6D">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14:paraId="70900498">
            <w:pPr>
              <w:rPr>
                <w:rFonts w:hint="eastAsia" w:ascii="仿宋_GB2312" w:hAnsi="宋体" w:eastAsia="仿宋_GB2312"/>
                <w:color w:val="000000"/>
                <w:sz w:val="18"/>
                <w:szCs w:val="18"/>
              </w:rPr>
            </w:pPr>
          </w:p>
        </w:tc>
        <w:tc>
          <w:tcPr>
            <w:tcW w:w="1080" w:type="dxa"/>
            <w:vMerge w:val="continue"/>
            <w:vAlign w:val="center"/>
          </w:tcPr>
          <w:p w14:paraId="62EF5A14">
            <w:pPr>
              <w:rPr>
                <w:rFonts w:hint="eastAsia" w:ascii="仿宋_GB2312" w:hAnsi="宋体" w:eastAsia="仿宋_GB2312"/>
                <w:color w:val="000000"/>
                <w:sz w:val="18"/>
                <w:szCs w:val="18"/>
              </w:rPr>
            </w:pPr>
          </w:p>
        </w:tc>
        <w:tc>
          <w:tcPr>
            <w:tcW w:w="1080" w:type="dxa"/>
            <w:vMerge w:val="continue"/>
            <w:vAlign w:val="center"/>
          </w:tcPr>
          <w:p w14:paraId="5BCEDB1B">
            <w:pPr>
              <w:rPr>
                <w:rFonts w:hint="eastAsia" w:ascii="仿宋_GB2312" w:hAnsi="宋体" w:eastAsia="仿宋_GB2312"/>
                <w:color w:val="000000"/>
                <w:sz w:val="18"/>
                <w:szCs w:val="18"/>
              </w:rPr>
            </w:pPr>
          </w:p>
        </w:tc>
        <w:tc>
          <w:tcPr>
            <w:tcW w:w="1246" w:type="dxa"/>
            <w:vMerge w:val="continue"/>
            <w:vAlign w:val="center"/>
          </w:tcPr>
          <w:p w14:paraId="45BA4120">
            <w:pPr>
              <w:rPr>
                <w:rFonts w:hint="eastAsia" w:ascii="仿宋_GB2312" w:hAnsi="宋体" w:eastAsia="仿宋_GB2312"/>
                <w:color w:val="000000"/>
                <w:sz w:val="18"/>
                <w:szCs w:val="18"/>
              </w:rPr>
            </w:pPr>
          </w:p>
        </w:tc>
        <w:tc>
          <w:tcPr>
            <w:tcW w:w="720" w:type="dxa"/>
            <w:vMerge w:val="continue"/>
            <w:shd w:val="clear" w:color="auto" w:fill="auto"/>
            <w:vAlign w:val="center"/>
          </w:tcPr>
          <w:p w14:paraId="44261822">
            <w:pPr>
              <w:rPr>
                <w:rFonts w:hint="eastAsia" w:ascii="仿宋_GB2312" w:hAnsi="宋体" w:eastAsia="仿宋_GB2312"/>
                <w:color w:val="000000"/>
                <w:sz w:val="18"/>
                <w:szCs w:val="18"/>
              </w:rPr>
            </w:pPr>
          </w:p>
        </w:tc>
        <w:tc>
          <w:tcPr>
            <w:tcW w:w="709" w:type="dxa"/>
            <w:vMerge w:val="continue"/>
            <w:shd w:val="clear" w:color="auto" w:fill="auto"/>
            <w:vAlign w:val="center"/>
          </w:tcPr>
          <w:p w14:paraId="165F844E">
            <w:pPr>
              <w:rPr>
                <w:rFonts w:hint="eastAsia" w:ascii="仿宋_GB2312" w:hAnsi="宋体" w:eastAsia="仿宋_GB2312"/>
                <w:color w:val="000000"/>
                <w:sz w:val="18"/>
                <w:szCs w:val="18"/>
              </w:rPr>
            </w:pPr>
          </w:p>
        </w:tc>
        <w:tc>
          <w:tcPr>
            <w:tcW w:w="551" w:type="dxa"/>
            <w:vMerge w:val="continue"/>
            <w:shd w:val="clear" w:color="auto" w:fill="auto"/>
            <w:vAlign w:val="center"/>
          </w:tcPr>
          <w:p w14:paraId="018518F7">
            <w:pPr>
              <w:rPr>
                <w:rFonts w:hint="eastAsia" w:ascii="仿宋_GB2312" w:hAnsi="宋体" w:eastAsia="仿宋_GB2312"/>
                <w:color w:val="000000"/>
                <w:sz w:val="18"/>
                <w:szCs w:val="18"/>
              </w:rPr>
            </w:pPr>
          </w:p>
        </w:tc>
        <w:tc>
          <w:tcPr>
            <w:tcW w:w="720" w:type="dxa"/>
            <w:vMerge w:val="continue"/>
            <w:shd w:val="clear" w:color="auto" w:fill="auto"/>
            <w:vAlign w:val="center"/>
          </w:tcPr>
          <w:p w14:paraId="78CEBC5C">
            <w:pPr>
              <w:rPr>
                <w:rFonts w:hint="eastAsia" w:ascii="仿宋_GB2312" w:hAnsi="宋体" w:eastAsia="仿宋_GB2312"/>
                <w:color w:val="000000"/>
                <w:sz w:val="18"/>
                <w:szCs w:val="18"/>
              </w:rPr>
            </w:pPr>
          </w:p>
        </w:tc>
        <w:tc>
          <w:tcPr>
            <w:tcW w:w="720" w:type="dxa"/>
            <w:vMerge w:val="continue"/>
            <w:shd w:val="clear" w:color="auto" w:fill="auto"/>
            <w:vAlign w:val="center"/>
          </w:tcPr>
          <w:p w14:paraId="088FB849">
            <w:pPr>
              <w:rPr>
                <w:rFonts w:hint="eastAsia" w:ascii="仿宋_GB2312" w:hAnsi="宋体" w:eastAsia="仿宋_GB2312"/>
                <w:color w:val="000000"/>
                <w:sz w:val="18"/>
                <w:szCs w:val="18"/>
              </w:rPr>
            </w:pPr>
          </w:p>
        </w:tc>
        <w:tc>
          <w:tcPr>
            <w:tcW w:w="720" w:type="dxa"/>
            <w:vMerge w:val="continue"/>
            <w:shd w:val="clear" w:color="auto" w:fill="auto"/>
            <w:vAlign w:val="center"/>
          </w:tcPr>
          <w:p w14:paraId="218107E1">
            <w:pPr>
              <w:rPr>
                <w:rFonts w:hint="eastAsia" w:ascii="仿宋_GB2312" w:hAnsi="宋体" w:eastAsia="仿宋_GB2312"/>
                <w:color w:val="000000"/>
                <w:sz w:val="18"/>
                <w:szCs w:val="18"/>
              </w:rPr>
            </w:pPr>
          </w:p>
        </w:tc>
      </w:tr>
      <w:tr w14:paraId="0961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68909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14:paraId="257B96DE">
            <w:pPr>
              <w:jc w:val="center"/>
              <w:rPr>
                <w:rFonts w:hint="eastAsia" w:ascii="仿宋_GB2312" w:hAnsi="宋体" w:eastAsia="仿宋_GB2312"/>
                <w:color w:val="000000"/>
                <w:sz w:val="18"/>
                <w:szCs w:val="18"/>
              </w:rPr>
            </w:pPr>
          </w:p>
        </w:tc>
        <w:tc>
          <w:tcPr>
            <w:tcW w:w="1274" w:type="dxa"/>
            <w:shd w:val="clear" w:color="auto" w:fill="auto"/>
            <w:vAlign w:val="center"/>
          </w:tcPr>
          <w:p w14:paraId="3EF399CB">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14:paraId="5CF0A733">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14:paraId="563A81CC">
            <w:pPr>
              <w:rPr>
                <w:rFonts w:hint="eastAsia" w:ascii="仿宋_GB2312" w:hAnsi="宋体" w:eastAsia="仿宋_GB2312"/>
                <w:color w:val="000000"/>
                <w:sz w:val="18"/>
                <w:szCs w:val="18"/>
              </w:rPr>
            </w:pPr>
          </w:p>
        </w:tc>
        <w:tc>
          <w:tcPr>
            <w:tcW w:w="1080" w:type="dxa"/>
            <w:vMerge w:val="continue"/>
            <w:vAlign w:val="center"/>
          </w:tcPr>
          <w:p w14:paraId="315E3816">
            <w:pPr>
              <w:rPr>
                <w:rFonts w:hint="eastAsia" w:ascii="仿宋_GB2312" w:hAnsi="宋体" w:eastAsia="仿宋_GB2312"/>
                <w:color w:val="000000"/>
                <w:sz w:val="18"/>
                <w:szCs w:val="18"/>
              </w:rPr>
            </w:pPr>
          </w:p>
        </w:tc>
        <w:tc>
          <w:tcPr>
            <w:tcW w:w="1080" w:type="dxa"/>
            <w:vMerge w:val="continue"/>
            <w:vAlign w:val="center"/>
          </w:tcPr>
          <w:p w14:paraId="5FB64EB6">
            <w:pPr>
              <w:rPr>
                <w:rFonts w:hint="eastAsia" w:ascii="仿宋_GB2312" w:hAnsi="宋体" w:eastAsia="仿宋_GB2312"/>
                <w:color w:val="000000"/>
                <w:sz w:val="18"/>
                <w:szCs w:val="18"/>
              </w:rPr>
            </w:pPr>
          </w:p>
        </w:tc>
        <w:tc>
          <w:tcPr>
            <w:tcW w:w="1246" w:type="dxa"/>
            <w:vMerge w:val="continue"/>
            <w:vAlign w:val="center"/>
          </w:tcPr>
          <w:p w14:paraId="71C1EE9E">
            <w:pPr>
              <w:rPr>
                <w:rFonts w:hint="eastAsia" w:ascii="仿宋_GB2312" w:hAnsi="宋体" w:eastAsia="仿宋_GB2312"/>
                <w:color w:val="000000"/>
                <w:sz w:val="18"/>
                <w:szCs w:val="18"/>
              </w:rPr>
            </w:pPr>
          </w:p>
        </w:tc>
        <w:tc>
          <w:tcPr>
            <w:tcW w:w="720" w:type="dxa"/>
            <w:vMerge w:val="continue"/>
            <w:shd w:val="clear" w:color="auto" w:fill="auto"/>
            <w:vAlign w:val="center"/>
          </w:tcPr>
          <w:p w14:paraId="77DC4BCE">
            <w:pPr>
              <w:rPr>
                <w:rFonts w:hint="eastAsia" w:ascii="仿宋_GB2312" w:hAnsi="宋体" w:eastAsia="仿宋_GB2312"/>
                <w:color w:val="000000"/>
                <w:sz w:val="18"/>
                <w:szCs w:val="18"/>
              </w:rPr>
            </w:pPr>
          </w:p>
        </w:tc>
        <w:tc>
          <w:tcPr>
            <w:tcW w:w="709" w:type="dxa"/>
            <w:vMerge w:val="continue"/>
            <w:shd w:val="clear" w:color="auto" w:fill="auto"/>
            <w:vAlign w:val="center"/>
          </w:tcPr>
          <w:p w14:paraId="35DFE26D">
            <w:pPr>
              <w:rPr>
                <w:rFonts w:hint="eastAsia" w:ascii="仿宋_GB2312" w:hAnsi="宋体" w:eastAsia="仿宋_GB2312"/>
                <w:color w:val="000000"/>
                <w:sz w:val="18"/>
                <w:szCs w:val="18"/>
              </w:rPr>
            </w:pPr>
          </w:p>
        </w:tc>
        <w:tc>
          <w:tcPr>
            <w:tcW w:w="551" w:type="dxa"/>
            <w:vMerge w:val="continue"/>
            <w:shd w:val="clear" w:color="auto" w:fill="auto"/>
            <w:vAlign w:val="center"/>
          </w:tcPr>
          <w:p w14:paraId="39C4AF85">
            <w:pPr>
              <w:rPr>
                <w:rFonts w:hint="eastAsia" w:ascii="仿宋_GB2312" w:hAnsi="宋体" w:eastAsia="仿宋_GB2312"/>
                <w:color w:val="000000"/>
                <w:sz w:val="18"/>
                <w:szCs w:val="18"/>
              </w:rPr>
            </w:pPr>
          </w:p>
        </w:tc>
        <w:tc>
          <w:tcPr>
            <w:tcW w:w="720" w:type="dxa"/>
            <w:vMerge w:val="continue"/>
            <w:shd w:val="clear" w:color="auto" w:fill="auto"/>
            <w:vAlign w:val="center"/>
          </w:tcPr>
          <w:p w14:paraId="3F29418C">
            <w:pPr>
              <w:rPr>
                <w:rFonts w:hint="eastAsia" w:ascii="仿宋_GB2312" w:hAnsi="宋体" w:eastAsia="仿宋_GB2312"/>
                <w:color w:val="000000"/>
                <w:sz w:val="18"/>
                <w:szCs w:val="18"/>
              </w:rPr>
            </w:pPr>
          </w:p>
        </w:tc>
        <w:tc>
          <w:tcPr>
            <w:tcW w:w="720" w:type="dxa"/>
            <w:vMerge w:val="continue"/>
            <w:shd w:val="clear" w:color="auto" w:fill="auto"/>
            <w:vAlign w:val="center"/>
          </w:tcPr>
          <w:p w14:paraId="26B2FE44">
            <w:pPr>
              <w:rPr>
                <w:rFonts w:hint="eastAsia" w:ascii="仿宋_GB2312" w:hAnsi="宋体" w:eastAsia="仿宋_GB2312"/>
                <w:color w:val="000000"/>
                <w:sz w:val="18"/>
                <w:szCs w:val="18"/>
              </w:rPr>
            </w:pPr>
          </w:p>
        </w:tc>
        <w:tc>
          <w:tcPr>
            <w:tcW w:w="720" w:type="dxa"/>
            <w:vMerge w:val="continue"/>
            <w:shd w:val="clear" w:color="auto" w:fill="auto"/>
            <w:vAlign w:val="center"/>
          </w:tcPr>
          <w:p w14:paraId="1D36CCE6">
            <w:pPr>
              <w:rPr>
                <w:rFonts w:hint="eastAsia" w:ascii="仿宋_GB2312" w:hAnsi="宋体" w:eastAsia="仿宋_GB2312"/>
                <w:color w:val="000000"/>
                <w:sz w:val="18"/>
                <w:szCs w:val="18"/>
              </w:rPr>
            </w:pPr>
          </w:p>
        </w:tc>
      </w:tr>
      <w:tr w14:paraId="74FC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B7E2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shd w:val="clear" w:color="auto" w:fill="auto"/>
            <w:vAlign w:val="center"/>
          </w:tcPr>
          <w:p w14:paraId="685A9E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shd w:val="clear" w:color="auto" w:fill="auto"/>
            <w:vAlign w:val="center"/>
          </w:tcPr>
          <w:p w14:paraId="627A46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14:paraId="7D39A93A">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14:paraId="4856422A">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11EDE42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3C0A9D4">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774424D6">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5D65177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2B98BE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67C7E1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2FD200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E2AC5A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10EED34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3AE4F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059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BF0E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shd w:val="clear" w:color="auto" w:fill="auto"/>
            <w:vAlign w:val="center"/>
          </w:tcPr>
          <w:p w14:paraId="56BDACFA">
            <w:pPr>
              <w:jc w:val="center"/>
              <w:rPr>
                <w:rFonts w:hint="eastAsia" w:ascii="仿宋_GB2312" w:hAnsi="宋体" w:eastAsia="仿宋_GB2312"/>
                <w:color w:val="000000"/>
                <w:sz w:val="18"/>
                <w:szCs w:val="18"/>
              </w:rPr>
            </w:pPr>
          </w:p>
        </w:tc>
        <w:tc>
          <w:tcPr>
            <w:tcW w:w="1274" w:type="dxa"/>
            <w:shd w:val="clear" w:color="auto" w:fill="auto"/>
            <w:vAlign w:val="center"/>
          </w:tcPr>
          <w:p w14:paraId="18C4DC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14:paraId="71F4DD01">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14:paraId="4E32E82A">
            <w:pPr>
              <w:rPr>
                <w:rFonts w:hint="eastAsia" w:ascii="仿宋_GB2312" w:hAnsi="宋体" w:eastAsia="仿宋_GB2312"/>
                <w:color w:val="000000"/>
                <w:sz w:val="18"/>
                <w:szCs w:val="18"/>
              </w:rPr>
            </w:pPr>
          </w:p>
        </w:tc>
        <w:tc>
          <w:tcPr>
            <w:tcW w:w="1080" w:type="dxa"/>
            <w:vMerge w:val="continue"/>
            <w:vAlign w:val="center"/>
          </w:tcPr>
          <w:p w14:paraId="136BDF2F">
            <w:pPr>
              <w:rPr>
                <w:rFonts w:hint="eastAsia" w:ascii="仿宋_GB2312" w:hAnsi="宋体" w:eastAsia="仿宋_GB2312"/>
                <w:color w:val="000000"/>
                <w:sz w:val="18"/>
                <w:szCs w:val="18"/>
              </w:rPr>
            </w:pPr>
          </w:p>
        </w:tc>
        <w:tc>
          <w:tcPr>
            <w:tcW w:w="1080" w:type="dxa"/>
            <w:vMerge w:val="continue"/>
            <w:vAlign w:val="center"/>
          </w:tcPr>
          <w:p w14:paraId="505A8190">
            <w:pPr>
              <w:rPr>
                <w:rFonts w:hint="eastAsia" w:ascii="仿宋_GB2312" w:hAnsi="宋体" w:eastAsia="仿宋_GB2312"/>
                <w:color w:val="000000"/>
                <w:sz w:val="18"/>
                <w:szCs w:val="18"/>
              </w:rPr>
            </w:pPr>
          </w:p>
        </w:tc>
        <w:tc>
          <w:tcPr>
            <w:tcW w:w="1246" w:type="dxa"/>
            <w:vMerge w:val="continue"/>
            <w:vAlign w:val="center"/>
          </w:tcPr>
          <w:p w14:paraId="785BD2CB">
            <w:pPr>
              <w:rPr>
                <w:rFonts w:hint="eastAsia" w:ascii="仿宋_GB2312" w:hAnsi="宋体" w:eastAsia="仿宋_GB2312"/>
                <w:color w:val="000000"/>
                <w:sz w:val="18"/>
                <w:szCs w:val="18"/>
              </w:rPr>
            </w:pPr>
          </w:p>
        </w:tc>
        <w:tc>
          <w:tcPr>
            <w:tcW w:w="720" w:type="dxa"/>
            <w:vMerge w:val="continue"/>
            <w:shd w:val="clear" w:color="auto" w:fill="auto"/>
            <w:vAlign w:val="center"/>
          </w:tcPr>
          <w:p w14:paraId="28220D48">
            <w:pPr>
              <w:rPr>
                <w:rFonts w:hint="eastAsia" w:ascii="仿宋_GB2312" w:hAnsi="宋体" w:eastAsia="仿宋_GB2312"/>
                <w:color w:val="000000"/>
                <w:sz w:val="18"/>
                <w:szCs w:val="18"/>
              </w:rPr>
            </w:pPr>
          </w:p>
        </w:tc>
        <w:tc>
          <w:tcPr>
            <w:tcW w:w="709" w:type="dxa"/>
            <w:vMerge w:val="continue"/>
            <w:shd w:val="clear" w:color="auto" w:fill="auto"/>
            <w:vAlign w:val="center"/>
          </w:tcPr>
          <w:p w14:paraId="6EFCACE1">
            <w:pPr>
              <w:rPr>
                <w:rFonts w:hint="eastAsia" w:ascii="仿宋_GB2312" w:hAnsi="宋体" w:eastAsia="仿宋_GB2312"/>
                <w:color w:val="000000"/>
                <w:sz w:val="18"/>
                <w:szCs w:val="18"/>
              </w:rPr>
            </w:pPr>
          </w:p>
        </w:tc>
        <w:tc>
          <w:tcPr>
            <w:tcW w:w="551" w:type="dxa"/>
            <w:vMerge w:val="continue"/>
            <w:shd w:val="clear" w:color="auto" w:fill="auto"/>
            <w:vAlign w:val="center"/>
          </w:tcPr>
          <w:p w14:paraId="51D2ED53">
            <w:pPr>
              <w:rPr>
                <w:rFonts w:hint="eastAsia" w:ascii="仿宋_GB2312" w:hAnsi="宋体" w:eastAsia="仿宋_GB2312"/>
                <w:color w:val="000000"/>
                <w:sz w:val="18"/>
                <w:szCs w:val="18"/>
              </w:rPr>
            </w:pPr>
          </w:p>
        </w:tc>
        <w:tc>
          <w:tcPr>
            <w:tcW w:w="720" w:type="dxa"/>
            <w:vMerge w:val="continue"/>
            <w:shd w:val="clear" w:color="auto" w:fill="auto"/>
            <w:vAlign w:val="center"/>
          </w:tcPr>
          <w:p w14:paraId="2C4C7702">
            <w:pPr>
              <w:rPr>
                <w:rFonts w:hint="eastAsia" w:ascii="仿宋_GB2312" w:hAnsi="宋体" w:eastAsia="仿宋_GB2312"/>
                <w:color w:val="000000"/>
                <w:sz w:val="18"/>
                <w:szCs w:val="18"/>
              </w:rPr>
            </w:pPr>
          </w:p>
        </w:tc>
        <w:tc>
          <w:tcPr>
            <w:tcW w:w="720" w:type="dxa"/>
            <w:vMerge w:val="continue"/>
            <w:shd w:val="clear" w:color="auto" w:fill="auto"/>
            <w:vAlign w:val="center"/>
          </w:tcPr>
          <w:p w14:paraId="60503A5E">
            <w:pPr>
              <w:rPr>
                <w:rFonts w:hint="eastAsia" w:ascii="仿宋_GB2312" w:hAnsi="宋体" w:eastAsia="仿宋_GB2312"/>
                <w:color w:val="000000"/>
                <w:sz w:val="18"/>
                <w:szCs w:val="18"/>
              </w:rPr>
            </w:pPr>
          </w:p>
        </w:tc>
        <w:tc>
          <w:tcPr>
            <w:tcW w:w="720" w:type="dxa"/>
            <w:vMerge w:val="continue"/>
            <w:shd w:val="clear" w:color="auto" w:fill="auto"/>
            <w:vAlign w:val="center"/>
          </w:tcPr>
          <w:p w14:paraId="5B04E4DD">
            <w:pPr>
              <w:rPr>
                <w:rFonts w:hint="eastAsia" w:ascii="仿宋_GB2312" w:hAnsi="宋体" w:eastAsia="仿宋_GB2312"/>
                <w:color w:val="000000"/>
                <w:sz w:val="18"/>
                <w:szCs w:val="18"/>
              </w:rPr>
            </w:pPr>
          </w:p>
        </w:tc>
      </w:tr>
      <w:tr w14:paraId="3AE2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21E1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14:paraId="1B641F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shd w:val="clear" w:color="auto" w:fill="auto"/>
            <w:vAlign w:val="center"/>
          </w:tcPr>
          <w:p w14:paraId="4DDD30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14:paraId="27D59C0D">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14:paraId="1DA72C76">
            <w:pPr>
              <w:rPr>
                <w:rFonts w:hint="eastAsia" w:ascii="仿宋_GB2312" w:hAnsi="宋体" w:eastAsia="仿宋_GB2312"/>
                <w:color w:val="000000"/>
                <w:sz w:val="18"/>
                <w:szCs w:val="18"/>
              </w:rPr>
            </w:pPr>
            <w:bookmarkStart w:id="1" w:name="_GoBack"/>
            <w:bookmarkEnd w:id="1"/>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015412B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0D23F1D">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191C9B54">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78A363E4">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平台</w:t>
            </w:r>
            <w:r>
              <w:rPr>
                <w:rFonts w:hint="eastAsia" w:ascii="仿宋_GB2312" w:hAnsi="宋体" w:eastAsia="仿宋_GB2312"/>
                <w:color w:val="000000"/>
                <w:sz w:val="18"/>
                <w:szCs w:val="18"/>
              </w:rPr>
              <w:t xml:space="preserve">   </w:t>
            </w:r>
          </w:p>
          <w:p w14:paraId="385CAE1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1866A89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3839009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66F0943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53BE00C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73F27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36E08C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C96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B15B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shd w:val="clear" w:color="auto" w:fill="auto"/>
            <w:vAlign w:val="center"/>
          </w:tcPr>
          <w:p w14:paraId="0AFFDCDF">
            <w:pPr>
              <w:jc w:val="center"/>
              <w:rPr>
                <w:rFonts w:hint="eastAsia" w:ascii="仿宋_GB2312" w:hAnsi="宋体" w:eastAsia="仿宋_GB2312"/>
                <w:color w:val="000000"/>
                <w:sz w:val="18"/>
                <w:szCs w:val="18"/>
              </w:rPr>
            </w:pPr>
          </w:p>
        </w:tc>
        <w:tc>
          <w:tcPr>
            <w:tcW w:w="1274" w:type="dxa"/>
            <w:shd w:val="clear" w:color="auto" w:fill="auto"/>
            <w:vAlign w:val="center"/>
          </w:tcPr>
          <w:p w14:paraId="19E6BBDE">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14:paraId="13A486A1">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6B5EA528">
            <w:pPr>
              <w:rPr>
                <w:rFonts w:ascii="仿宋_GB2312" w:hAnsi="宋体" w:eastAsia="仿宋_GB2312"/>
                <w:color w:val="000000"/>
                <w:sz w:val="18"/>
                <w:szCs w:val="18"/>
              </w:rPr>
            </w:pPr>
          </w:p>
        </w:tc>
        <w:tc>
          <w:tcPr>
            <w:tcW w:w="1080" w:type="dxa"/>
            <w:vMerge w:val="continue"/>
            <w:vAlign w:val="center"/>
          </w:tcPr>
          <w:p w14:paraId="0B2208CE">
            <w:pPr>
              <w:rPr>
                <w:rFonts w:ascii="仿宋_GB2312" w:hAnsi="宋体" w:eastAsia="仿宋_GB2312"/>
                <w:color w:val="000000"/>
                <w:sz w:val="18"/>
                <w:szCs w:val="18"/>
              </w:rPr>
            </w:pPr>
          </w:p>
        </w:tc>
        <w:tc>
          <w:tcPr>
            <w:tcW w:w="1080" w:type="dxa"/>
            <w:vMerge w:val="continue"/>
            <w:vAlign w:val="center"/>
          </w:tcPr>
          <w:p w14:paraId="21F44888">
            <w:pPr>
              <w:rPr>
                <w:rFonts w:ascii="仿宋_GB2312" w:hAnsi="宋体" w:eastAsia="仿宋_GB2312"/>
                <w:color w:val="000000"/>
                <w:sz w:val="18"/>
                <w:szCs w:val="18"/>
              </w:rPr>
            </w:pPr>
          </w:p>
        </w:tc>
        <w:tc>
          <w:tcPr>
            <w:tcW w:w="1246" w:type="dxa"/>
            <w:vMerge w:val="continue"/>
            <w:vAlign w:val="center"/>
          </w:tcPr>
          <w:p w14:paraId="7778514F">
            <w:pPr>
              <w:rPr>
                <w:rFonts w:ascii="仿宋_GB2312" w:hAnsi="宋体" w:eastAsia="仿宋_GB2312"/>
                <w:color w:val="000000"/>
                <w:sz w:val="18"/>
                <w:szCs w:val="18"/>
              </w:rPr>
            </w:pPr>
          </w:p>
        </w:tc>
        <w:tc>
          <w:tcPr>
            <w:tcW w:w="720" w:type="dxa"/>
            <w:vMerge w:val="continue"/>
            <w:shd w:val="clear" w:color="auto" w:fill="auto"/>
            <w:vAlign w:val="center"/>
          </w:tcPr>
          <w:p w14:paraId="64812CEC">
            <w:pPr>
              <w:rPr>
                <w:rFonts w:ascii="仿宋_GB2312" w:hAnsi="宋体" w:eastAsia="仿宋_GB2312"/>
                <w:color w:val="000000"/>
                <w:sz w:val="18"/>
                <w:szCs w:val="18"/>
              </w:rPr>
            </w:pPr>
          </w:p>
        </w:tc>
        <w:tc>
          <w:tcPr>
            <w:tcW w:w="709" w:type="dxa"/>
            <w:vMerge w:val="continue"/>
            <w:shd w:val="clear" w:color="auto" w:fill="auto"/>
            <w:vAlign w:val="center"/>
          </w:tcPr>
          <w:p w14:paraId="741C7E73">
            <w:pPr>
              <w:rPr>
                <w:rFonts w:ascii="仿宋_GB2312" w:hAnsi="宋体" w:eastAsia="仿宋_GB2312"/>
                <w:color w:val="000000"/>
                <w:sz w:val="18"/>
                <w:szCs w:val="18"/>
              </w:rPr>
            </w:pPr>
          </w:p>
        </w:tc>
        <w:tc>
          <w:tcPr>
            <w:tcW w:w="551" w:type="dxa"/>
            <w:vMerge w:val="continue"/>
            <w:shd w:val="clear" w:color="auto" w:fill="auto"/>
            <w:vAlign w:val="center"/>
          </w:tcPr>
          <w:p w14:paraId="13D7988B">
            <w:pPr>
              <w:rPr>
                <w:rFonts w:ascii="仿宋_GB2312" w:hAnsi="宋体" w:eastAsia="仿宋_GB2312"/>
                <w:color w:val="000000"/>
                <w:sz w:val="18"/>
                <w:szCs w:val="18"/>
              </w:rPr>
            </w:pPr>
          </w:p>
        </w:tc>
        <w:tc>
          <w:tcPr>
            <w:tcW w:w="720" w:type="dxa"/>
            <w:vMerge w:val="continue"/>
            <w:shd w:val="clear" w:color="auto" w:fill="auto"/>
            <w:vAlign w:val="center"/>
          </w:tcPr>
          <w:p w14:paraId="5F97E2AF">
            <w:pPr>
              <w:rPr>
                <w:rFonts w:ascii="仿宋_GB2312" w:hAnsi="宋体" w:eastAsia="仿宋_GB2312"/>
                <w:color w:val="000000"/>
                <w:sz w:val="18"/>
                <w:szCs w:val="18"/>
              </w:rPr>
            </w:pPr>
          </w:p>
        </w:tc>
        <w:tc>
          <w:tcPr>
            <w:tcW w:w="720" w:type="dxa"/>
            <w:vMerge w:val="continue"/>
            <w:shd w:val="clear" w:color="auto" w:fill="auto"/>
            <w:vAlign w:val="center"/>
          </w:tcPr>
          <w:p w14:paraId="0CFCF023">
            <w:pPr>
              <w:rPr>
                <w:rFonts w:ascii="仿宋_GB2312" w:hAnsi="宋体" w:eastAsia="仿宋_GB2312"/>
                <w:color w:val="000000"/>
                <w:sz w:val="18"/>
                <w:szCs w:val="18"/>
              </w:rPr>
            </w:pPr>
          </w:p>
        </w:tc>
        <w:tc>
          <w:tcPr>
            <w:tcW w:w="720" w:type="dxa"/>
            <w:vMerge w:val="continue"/>
            <w:shd w:val="clear" w:color="auto" w:fill="auto"/>
            <w:vAlign w:val="center"/>
          </w:tcPr>
          <w:p w14:paraId="112EA699">
            <w:pPr>
              <w:rPr>
                <w:rFonts w:ascii="仿宋_GB2312" w:hAnsi="宋体" w:eastAsia="仿宋_GB2312"/>
                <w:color w:val="000000"/>
                <w:sz w:val="18"/>
                <w:szCs w:val="18"/>
              </w:rPr>
            </w:pPr>
          </w:p>
        </w:tc>
      </w:tr>
      <w:tr w14:paraId="7128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0A6F3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14:paraId="76FEE8CE">
            <w:pPr>
              <w:jc w:val="center"/>
              <w:rPr>
                <w:rFonts w:hint="eastAsia" w:ascii="仿宋_GB2312" w:hAnsi="宋体" w:eastAsia="仿宋_GB2312"/>
                <w:color w:val="000000"/>
                <w:sz w:val="18"/>
                <w:szCs w:val="18"/>
              </w:rPr>
            </w:pPr>
          </w:p>
        </w:tc>
        <w:tc>
          <w:tcPr>
            <w:tcW w:w="1274" w:type="dxa"/>
            <w:shd w:val="clear" w:color="auto" w:fill="auto"/>
            <w:vAlign w:val="center"/>
          </w:tcPr>
          <w:p w14:paraId="5DEDC231">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14:paraId="3BC0E4BE">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1E96B0C4">
            <w:pPr>
              <w:rPr>
                <w:rFonts w:ascii="仿宋_GB2312" w:hAnsi="宋体" w:eastAsia="仿宋_GB2312"/>
                <w:color w:val="000000"/>
                <w:sz w:val="18"/>
                <w:szCs w:val="18"/>
              </w:rPr>
            </w:pPr>
          </w:p>
        </w:tc>
        <w:tc>
          <w:tcPr>
            <w:tcW w:w="1080" w:type="dxa"/>
            <w:vMerge w:val="continue"/>
            <w:vAlign w:val="center"/>
          </w:tcPr>
          <w:p w14:paraId="74241284">
            <w:pPr>
              <w:rPr>
                <w:rFonts w:ascii="仿宋_GB2312" w:hAnsi="宋体" w:eastAsia="仿宋_GB2312"/>
                <w:color w:val="000000"/>
                <w:sz w:val="18"/>
                <w:szCs w:val="18"/>
              </w:rPr>
            </w:pPr>
          </w:p>
        </w:tc>
        <w:tc>
          <w:tcPr>
            <w:tcW w:w="1080" w:type="dxa"/>
            <w:vMerge w:val="continue"/>
            <w:vAlign w:val="center"/>
          </w:tcPr>
          <w:p w14:paraId="7CEAD4F3">
            <w:pPr>
              <w:rPr>
                <w:rFonts w:ascii="仿宋_GB2312" w:hAnsi="宋体" w:eastAsia="仿宋_GB2312"/>
                <w:color w:val="000000"/>
                <w:sz w:val="18"/>
                <w:szCs w:val="18"/>
              </w:rPr>
            </w:pPr>
          </w:p>
        </w:tc>
        <w:tc>
          <w:tcPr>
            <w:tcW w:w="1246" w:type="dxa"/>
            <w:vMerge w:val="continue"/>
            <w:vAlign w:val="center"/>
          </w:tcPr>
          <w:p w14:paraId="2951BD31">
            <w:pPr>
              <w:rPr>
                <w:rFonts w:ascii="仿宋_GB2312" w:hAnsi="宋体" w:eastAsia="仿宋_GB2312"/>
                <w:color w:val="000000"/>
                <w:sz w:val="18"/>
                <w:szCs w:val="18"/>
              </w:rPr>
            </w:pPr>
          </w:p>
        </w:tc>
        <w:tc>
          <w:tcPr>
            <w:tcW w:w="720" w:type="dxa"/>
            <w:vMerge w:val="continue"/>
            <w:shd w:val="clear" w:color="auto" w:fill="auto"/>
            <w:vAlign w:val="center"/>
          </w:tcPr>
          <w:p w14:paraId="349CCBAD">
            <w:pPr>
              <w:rPr>
                <w:rFonts w:ascii="仿宋_GB2312" w:hAnsi="宋体" w:eastAsia="仿宋_GB2312"/>
                <w:color w:val="000000"/>
                <w:sz w:val="18"/>
                <w:szCs w:val="18"/>
              </w:rPr>
            </w:pPr>
          </w:p>
        </w:tc>
        <w:tc>
          <w:tcPr>
            <w:tcW w:w="709" w:type="dxa"/>
            <w:vMerge w:val="continue"/>
            <w:shd w:val="clear" w:color="auto" w:fill="auto"/>
            <w:vAlign w:val="center"/>
          </w:tcPr>
          <w:p w14:paraId="0DAB6911">
            <w:pPr>
              <w:rPr>
                <w:rFonts w:ascii="仿宋_GB2312" w:hAnsi="宋体" w:eastAsia="仿宋_GB2312"/>
                <w:color w:val="000000"/>
                <w:sz w:val="18"/>
                <w:szCs w:val="18"/>
              </w:rPr>
            </w:pPr>
          </w:p>
        </w:tc>
        <w:tc>
          <w:tcPr>
            <w:tcW w:w="551" w:type="dxa"/>
            <w:vMerge w:val="continue"/>
            <w:shd w:val="clear" w:color="auto" w:fill="auto"/>
            <w:vAlign w:val="center"/>
          </w:tcPr>
          <w:p w14:paraId="64B0AE46">
            <w:pPr>
              <w:rPr>
                <w:rFonts w:ascii="仿宋_GB2312" w:hAnsi="宋体" w:eastAsia="仿宋_GB2312"/>
                <w:color w:val="000000"/>
                <w:sz w:val="18"/>
                <w:szCs w:val="18"/>
              </w:rPr>
            </w:pPr>
          </w:p>
        </w:tc>
        <w:tc>
          <w:tcPr>
            <w:tcW w:w="720" w:type="dxa"/>
            <w:vMerge w:val="continue"/>
            <w:shd w:val="clear" w:color="auto" w:fill="auto"/>
            <w:vAlign w:val="center"/>
          </w:tcPr>
          <w:p w14:paraId="18A19AAF">
            <w:pPr>
              <w:rPr>
                <w:rFonts w:ascii="仿宋_GB2312" w:hAnsi="宋体" w:eastAsia="仿宋_GB2312"/>
                <w:color w:val="000000"/>
                <w:sz w:val="18"/>
                <w:szCs w:val="18"/>
              </w:rPr>
            </w:pPr>
          </w:p>
        </w:tc>
        <w:tc>
          <w:tcPr>
            <w:tcW w:w="720" w:type="dxa"/>
            <w:vMerge w:val="continue"/>
            <w:shd w:val="clear" w:color="auto" w:fill="auto"/>
            <w:vAlign w:val="center"/>
          </w:tcPr>
          <w:p w14:paraId="552A5336">
            <w:pPr>
              <w:rPr>
                <w:rFonts w:ascii="仿宋_GB2312" w:hAnsi="宋体" w:eastAsia="仿宋_GB2312"/>
                <w:color w:val="000000"/>
                <w:sz w:val="18"/>
                <w:szCs w:val="18"/>
              </w:rPr>
            </w:pPr>
          </w:p>
        </w:tc>
        <w:tc>
          <w:tcPr>
            <w:tcW w:w="720" w:type="dxa"/>
            <w:vMerge w:val="continue"/>
            <w:shd w:val="clear" w:color="auto" w:fill="auto"/>
            <w:vAlign w:val="center"/>
          </w:tcPr>
          <w:p w14:paraId="3B16D0E0">
            <w:pPr>
              <w:rPr>
                <w:rFonts w:ascii="仿宋_GB2312" w:hAnsi="宋体" w:eastAsia="仿宋_GB2312"/>
                <w:color w:val="000000"/>
                <w:sz w:val="18"/>
                <w:szCs w:val="18"/>
              </w:rPr>
            </w:pPr>
          </w:p>
        </w:tc>
      </w:tr>
      <w:tr w14:paraId="0429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54CDA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shd w:val="clear" w:color="auto" w:fill="auto"/>
            <w:vAlign w:val="center"/>
          </w:tcPr>
          <w:p w14:paraId="2F9C4FBD">
            <w:pPr>
              <w:jc w:val="center"/>
              <w:rPr>
                <w:rFonts w:hint="eastAsia" w:ascii="仿宋_GB2312" w:hAnsi="宋体" w:eastAsia="仿宋_GB2312"/>
                <w:color w:val="000000"/>
                <w:sz w:val="18"/>
                <w:szCs w:val="18"/>
              </w:rPr>
            </w:pPr>
          </w:p>
        </w:tc>
        <w:tc>
          <w:tcPr>
            <w:tcW w:w="1274" w:type="dxa"/>
            <w:shd w:val="clear" w:color="auto" w:fill="auto"/>
            <w:vAlign w:val="center"/>
          </w:tcPr>
          <w:p w14:paraId="78EF6356">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14:paraId="02B4FA11">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5C65021C">
            <w:pPr>
              <w:rPr>
                <w:rFonts w:ascii="仿宋_GB2312" w:hAnsi="宋体" w:eastAsia="仿宋_GB2312"/>
                <w:color w:val="000000"/>
                <w:sz w:val="18"/>
                <w:szCs w:val="18"/>
              </w:rPr>
            </w:pPr>
          </w:p>
        </w:tc>
        <w:tc>
          <w:tcPr>
            <w:tcW w:w="1080" w:type="dxa"/>
            <w:vMerge w:val="continue"/>
            <w:vAlign w:val="center"/>
          </w:tcPr>
          <w:p w14:paraId="0BC43761">
            <w:pPr>
              <w:rPr>
                <w:rFonts w:ascii="仿宋_GB2312" w:hAnsi="宋体" w:eastAsia="仿宋_GB2312"/>
                <w:color w:val="000000"/>
                <w:sz w:val="18"/>
                <w:szCs w:val="18"/>
              </w:rPr>
            </w:pPr>
          </w:p>
        </w:tc>
        <w:tc>
          <w:tcPr>
            <w:tcW w:w="1080" w:type="dxa"/>
            <w:vMerge w:val="continue"/>
            <w:vAlign w:val="center"/>
          </w:tcPr>
          <w:p w14:paraId="13FD1C44">
            <w:pPr>
              <w:rPr>
                <w:rFonts w:ascii="仿宋_GB2312" w:hAnsi="宋体" w:eastAsia="仿宋_GB2312"/>
                <w:color w:val="000000"/>
                <w:sz w:val="18"/>
                <w:szCs w:val="18"/>
              </w:rPr>
            </w:pPr>
          </w:p>
        </w:tc>
        <w:tc>
          <w:tcPr>
            <w:tcW w:w="1246" w:type="dxa"/>
            <w:vMerge w:val="continue"/>
            <w:vAlign w:val="center"/>
          </w:tcPr>
          <w:p w14:paraId="69773AC6">
            <w:pPr>
              <w:rPr>
                <w:rFonts w:ascii="仿宋_GB2312" w:hAnsi="宋体" w:eastAsia="仿宋_GB2312"/>
                <w:color w:val="000000"/>
                <w:sz w:val="18"/>
                <w:szCs w:val="18"/>
              </w:rPr>
            </w:pPr>
          </w:p>
        </w:tc>
        <w:tc>
          <w:tcPr>
            <w:tcW w:w="720" w:type="dxa"/>
            <w:vMerge w:val="continue"/>
            <w:shd w:val="clear" w:color="auto" w:fill="auto"/>
            <w:vAlign w:val="center"/>
          </w:tcPr>
          <w:p w14:paraId="6F1288CB">
            <w:pPr>
              <w:rPr>
                <w:rFonts w:ascii="仿宋_GB2312" w:hAnsi="宋体" w:eastAsia="仿宋_GB2312"/>
                <w:color w:val="000000"/>
                <w:sz w:val="18"/>
                <w:szCs w:val="18"/>
              </w:rPr>
            </w:pPr>
          </w:p>
        </w:tc>
        <w:tc>
          <w:tcPr>
            <w:tcW w:w="709" w:type="dxa"/>
            <w:vMerge w:val="continue"/>
            <w:shd w:val="clear" w:color="auto" w:fill="auto"/>
            <w:vAlign w:val="center"/>
          </w:tcPr>
          <w:p w14:paraId="490C8219">
            <w:pPr>
              <w:rPr>
                <w:rFonts w:ascii="仿宋_GB2312" w:hAnsi="宋体" w:eastAsia="仿宋_GB2312"/>
                <w:color w:val="000000"/>
                <w:sz w:val="18"/>
                <w:szCs w:val="18"/>
              </w:rPr>
            </w:pPr>
          </w:p>
        </w:tc>
        <w:tc>
          <w:tcPr>
            <w:tcW w:w="551" w:type="dxa"/>
            <w:vMerge w:val="continue"/>
            <w:shd w:val="clear" w:color="auto" w:fill="auto"/>
            <w:vAlign w:val="center"/>
          </w:tcPr>
          <w:p w14:paraId="19710D68">
            <w:pPr>
              <w:rPr>
                <w:rFonts w:ascii="仿宋_GB2312" w:hAnsi="宋体" w:eastAsia="仿宋_GB2312"/>
                <w:color w:val="000000"/>
                <w:sz w:val="18"/>
                <w:szCs w:val="18"/>
              </w:rPr>
            </w:pPr>
          </w:p>
        </w:tc>
        <w:tc>
          <w:tcPr>
            <w:tcW w:w="720" w:type="dxa"/>
            <w:vMerge w:val="continue"/>
            <w:shd w:val="clear" w:color="auto" w:fill="auto"/>
            <w:vAlign w:val="center"/>
          </w:tcPr>
          <w:p w14:paraId="19F3F1B1">
            <w:pPr>
              <w:rPr>
                <w:rFonts w:ascii="仿宋_GB2312" w:hAnsi="宋体" w:eastAsia="仿宋_GB2312"/>
                <w:color w:val="000000"/>
                <w:sz w:val="18"/>
                <w:szCs w:val="18"/>
              </w:rPr>
            </w:pPr>
          </w:p>
        </w:tc>
        <w:tc>
          <w:tcPr>
            <w:tcW w:w="720" w:type="dxa"/>
            <w:vMerge w:val="continue"/>
            <w:shd w:val="clear" w:color="auto" w:fill="auto"/>
            <w:vAlign w:val="center"/>
          </w:tcPr>
          <w:p w14:paraId="1A93C5FD">
            <w:pPr>
              <w:rPr>
                <w:rFonts w:ascii="仿宋_GB2312" w:hAnsi="宋体" w:eastAsia="仿宋_GB2312"/>
                <w:color w:val="000000"/>
                <w:sz w:val="18"/>
                <w:szCs w:val="18"/>
              </w:rPr>
            </w:pPr>
          </w:p>
        </w:tc>
        <w:tc>
          <w:tcPr>
            <w:tcW w:w="720" w:type="dxa"/>
            <w:vMerge w:val="continue"/>
            <w:shd w:val="clear" w:color="auto" w:fill="auto"/>
            <w:vAlign w:val="center"/>
          </w:tcPr>
          <w:p w14:paraId="1EBDFA6E">
            <w:pPr>
              <w:rPr>
                <w:rFonts w:ascii="仿宋_GB2312" w:hAnsi="宋体" w:eastAsia="仿宋_GB2312"/>
                <w:color w:val="000000"/>
                <w:sz w:val="18"/>
                <w:szCs w:val="18"/>
              </w:rPr>
            </w:pPr>
          </w:p>
        </w:tc>
      </w:tr>
      <w:tr w14:paraId="701D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1282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shd w:val="clear" w:color="auto" w:fill="auto"/>
            <w:vAlign w:val="center"/>
          </w:tcPr>
          <w:p w14:paraId="71B5AECF">
            <w:pPr>
              <w:jc w:val="center"/>
              <w:rPr>
                <w:rFonts w:hint="eastAsia" w:ascii="仿宋_GB2312" w:hAnsi="宋体" w:eastAsia="仿宋_GB2312"/>
                <w:color w:val="000000"/>
                <w:sz w:val="18"/>
                <w:szCs w:val="18"/>
              </w:rPr>
            </w:pPr>
          </w:p>
        </w:tc>
        <w:tc>
          <w:tcPr>
            <w:tcW w:w="1274" w:type="dxa"/>
            <w:shd w:val="clear" w:color="auto" w:fill="auto"/>
            <w:vAlign w:val="center"/>
          </w:tcPr>
          <w:p w14:paraId="193022BA">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14:paraId="72B75C19">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14:paraId="31CEF122">
            <w:pPr>
              <w:rPr>
                <w:rFonts w:ascii="仿宋_GB2312" w:hAnsi="宋体" w:eastAsia="仿宋_GB2312"/>
                <w:color w:val="000000"/>
                <w:sz w:val="18"/>
                <w:szCs w:val="18"/>
              </w:rPr>
            </w:pPr>
          </w:p>
        </w:tc>
        <w:tc>
          <w:tcPr>
            <w:tcW w:w="1080" w:type="dxa"/>
            <w:vMerge w:val="continue"/>
            <w:vAlign w:val="center"/>
          </w:tcPr>
          <w:p w14:paraId="24A5E141">
            <w:pPr>
              <w:rPr>
                <w:rFonts w:ascii="仿宋_GB2312" w:hAnsi="宋体" w:eastAsia="仿宋_GB2312"/>
                <w:color w:val="000000"/>
                <w:sz w:val="18"/>
                <w:szCs w:val="18"/>
              </w:rPr>
            </w:pPr>
          </w:p>
        </w:tc>
        <w:tc>
          <w:tcPr>
            <w:tcW w:w="1080" w:type="dxa"/>
            <w:vMerge w:val="continue"/>
            <w:vAlign w:val="center"/>
          </w:tcPr>
          <w:p w14:paraId="4FFE44B2">
            <w:pPr>
              <w:rPr>
                <w:rFonts w:ascii="仿宋_GB2312" w:hAnsi="宋体" w:eastAsia="仿宋_GB2312"/>
                <w:color w:val="000000"/>
                <w:sz w:val="18"/>
                <w:szCs w:val="18"/>
              </w:rPr>
            </w:pPr>
          </w:p>
        </w:tc>
        <w:tc>
          <w:tcPr>
            <w:tcW w:w="1246" w:type="dxa"/>
            <w:vMerge w:val="continue"/>
            <w:vAlign w:val="center"/>
          </w:tcPr>
          <w:p w14:paraId="39460A5A">
            <w:pPr>
              <w:rPr>
                <w:rFonts w:ascii="仿宋_GB2312" w:hAnsi="宋体" w:eastAsia="仿宋_GB2312"/>
                <w:color w:val="000000"/>
                <w:sz w:val="18"/>
                <w:szCs w:val="18"/>
              </w:rPr>
            </w:pPr>
          </w:p>
        </w:tc>
        <w:tc>
          <w:tcPr>
            <w:tcW w:w="720" w:type="dxa"/>
            <w:vMerge w:val="continue"/>
            <w:shd w:val="clear" w:color="auto" w:fill="auto"/>
            <w:vAlign w:val="center"/>
          </w:tcPr>
          <w:p w14:paraId="37BBCF84">
            <w:pPr>
              <w:rPr>
                <w:rFonts w:ascii="仿宋_GB2312" w:hAnsi="宋体" w:eastAsia="仿宋_GB2312"/>
                <w:color w:val="000000"/>
                <w:sz w:val="18"/>
                <w:szCs w:val="18"/>
              </w:rPr>
            </w:pPr>
          </w:p>
        </w:tc>
        <w:tc>
          <w:tcPr>
            <w:tcW w:w="709" w:type="dxa"/>
            <w:vMerge w:val="continue"/>
            <w:shd w:val="clear" w:color="auto" w:fill="auto"/>
            <w:vAlign w:val="center"/>
          </w:tcPr>
          <w:p w14:paraId="16069717">
            <w:pPr>
              <w:rPr>
                <w:rFonts w:ascii="仿宋_GB2312" w:hAnsi="宋体" w:eastAsia="仿宋_GB2312"/>
                <w:color w:val="000000"/>
                <w:sz w:val="18"/>
                <w:szCs w:val="18"/>
              </w:rPr>
            </w:pPr>
          </w:p>
        </w:tc>
        <w:tc>
          <w:tcPr>
            <w:tcW w:w="551" w:type="dxa"/>
            <w:vMerge w:val="continue"/>
            <w:shd w:val="clear" w:color="auto" w:fill="auto"/>
            <w:vAlign w:val="center"/>
          </w:tcPr>
          <w:p w14:paraId="0E5D945E">
            <w:pPr>
              <w:rPr>
                <w:rFonts w:ascii="仿宋_GB2312" w:hAnsi="宋体" w:eastAsia="仿宋_GB2312"/>
                <w:color w:val="000000"/>
                <w:sz w:val="18"/>
                <w:szCs w:val="18"/>
              </w:rPr>
            </w:pPr>
          </w:p>
        </w:tc>
        <w:tc>
          <w:tcPr>
            <w:tcW w:w="720" w:type="dxa"/>
            <w:vMerge w:val="continue"/>
            <w:shd w:val="clear" w:color="auto" w:fill="auto"/>
            <w:vAlign w:val="center"/>
          </w:tcPr>
          <w:p w14:paraId="6211D716">
            <w:pPr>
              <w:rPr>
                <w:rFonts w:ascii="仿宋_GB2312" w:hAnsi="宋体" w:eastAsia="仿宋_GB2312"/>
                <w:color w:val="000000"/>
                <w:sz w:val="18"/>
                <w:szCs w:val="18"/>
              </w:rPr>
            </w:pPr>
          </w:p>
        </w:tc>
        <w:tc>
          <w:tcPr>
            <w:tcW w:w="720" w:type="dxa"/>
            <w:vMerge w:val="continue"/>
            <w:shd w:val="clear" w:color="auto" w:fill="auto"/>
            <w:vAlign w:val="center"/>
          </w:tcPr>
          <w:p w14:paraId="1F530B79">
            <w:pPr>
              <w:rPr>
                <w:rFonts w:ascii="仿宋_GB2312" w:hAnsi="宋体" w:eastAsia="仿宋_GB2312"/>
                <w:color w:val="000000"/>
                <w:sz w:val="18"/>
                <w:szCs w:val="18"/>
              </w:rPr>
            </w:pPr>
          </w:p>
        </w:tc>
        <w:tc>
          <w:tcPr>
            <w:tcW w:w="720" w:type="dxa"/>
            <w:vMerge w:val="continue"/>
            <w:shd w:val="clear" w:color="auto" w:fill="auto"/>
            <w:vAlign w:val="center"/>
          </w:tcPr>
          <w:p w14:paraId="4EB2BE07">
            <w:pPr>
              <w:rPr>
                <w:rFonts w:ascii="仿宋_GB2312" w:hAnsi="宋体" w:eastAsia="仿宋_GB2312"/>
                <w:color w:val="000000"/>
                <w:sz w:val="18"/>
                <w:szCs w:val="18"/>
              </w:rPr>
            </w:pPr>
          </w:p>
        </w:tc>
      </w:tr>
      <w:tr w14:paraId="39CD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CEA2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shd w:val="clear" w:color="auto" w:fill="auto"/>
            <w:vAlign w:val="center"/>
          </w:tcPr>
          <w:p w14:paraId="47481C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14:paraId="563046DC">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14:paraId="435CBDD5">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14:paraId="3B1F53C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14:paraId="3B2140A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925A179">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237217C0">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4A93B4B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5AC3B2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664FF0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0997AB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FB3180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573ED9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6FC03C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335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BE47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shd w:val="clear" w:color="auto" w:fill="auto"/>
            <w:vAlign w:val="center"/>
          </w:tcPr>
          <w:p w14:paraId="14A56905">
            <w:pPr>
              <w:jc w:val="center"/>
              <w:rPr>
                <w:rFonts w:hint="eastAsia" w:ascii="仿宋_GB2312" w:hAnsi="宋体" w:eastAsia="仿宋_GB2312"/>
                <w:color w:val="000000"/>
                <w:sz w:val="18"/>
                <w:szCs w:val="18"/>
              </w:rPr>
            </w:pPr>
          </w:p>
        </w:tc>
        <w:tc>
          <w:tcPr>
            <w:tcW w:w="1274" w:type="dxa"/>
            <w:shd w:val="clear" w:color="auto" w:fill="auto"/>
            <w:vAlign w:val="center"/>
          </w:tcPr>
          <w:p w14:paraId="0ACFF625">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14:paraId="4907584E">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14:paraId="3B6DE618">
            <w:pPr>
              <w:rPr>
                <w:rFonts w:hint="eastAsia" w:ascii="仿宋_GB2312" w:hAnsi="宋体" w:eastAsia="仿宋_GB2312"/>
                <w:color w:val="000000"/>
                <w:sz w:val="18"/>
                <w:szCs w:val="18"/>
              </w:rPr>
            </w:pPr>
          </w:p>
        </w:tc>
        <w:tc>
          <w:tcPr>
            <w:tcW w:w="1080" w:type="dxa"/>
            <w:vMerge w:val="continue"/>
            <w:vAlign w:val="center"/>
          </w:tcPr>
          <w:p w14:paraId="3F27BF0C">
            <w:pPr>
              <w:rPr>
                <w:rFonts w:hint="eastAsia" w:ascii="仿宋_GB2312" w:hAnsi="宋体" w:eastAsia="仿宋_GB2312"/>
                <w:color w:val="000000"/>
                <w:sz w:val="18"/>
                <w:szCs w:val="18"/>
              </w:rPr>
            </w:pPr>
          </w:p>
        </w:tc>
        <w:tc>
          <w:tcPr>
            <w:tcW w:w="1080" w:type="dxa"/>
            <w:vMerge w:val="continue"/>
            <w:vAlign w:val="center"/>
          </w:tcPr>
          <w:p w14:paraId="35D2FF94">
            <w:pPr>
              <w:rPr>
                <w:rFonts w:hint="eastAsia" w:ascii="仿宋_GB2312" w:hAnsi="宋体" w:eastAsia="仿宋_GB2312"/>
                <w:color w:val="000000"/>
                <w:sz w:val="18"/>
                <w:szCs w:val="18"/>
              </w:rPr>
            </w:pPr>
          </w:p>
        </w:tc>
        <w:tc>
          <w:tcPr>
            <w:tcW w:w="1246" w:type="dxa"/>
            <w:vMerge w:val="continue"/>
            <w:vAlign w:val="center"/>
          </w:tcPr>
          <w:p w14:paraId="2341D06A">
            <w:pPr>
              <w:rPr>
                <w:rFonts w:hint="eastAsia" w:ascii="仿宋_GB2312" w:hAnsi="宋体" w:eastAsia="仿宋_GB2312"/>
                <w:color w:val="000000"/>
                <w:sz w:val="18"/>
                <w:szCs w:val="18"/>
              </w:rPr>
            </w:pPr>
          </w:p>
        </w:tc>
        <w:tc>
          <w:tcPr>
            <w:tcW w:w="720" w:type="dxa"/>
            <w:vMerge w:val="continue"/>
            <w:shd w:val="clear" w:color="auto" w:fill="auto"/>
            <w:vAlign w:val="center"/>
          </w:tcPr>
          <w:p w14:paraId="6FF716B6">
            <w:pPr>
              <w:rPr>
                <w:rFonts w:hint="eastAsia" w:ascii="仿宋_GB2312" w:hAnsi="宋体" w:eastAsia="仿宋_GB2312"/>
                <w:color w:val="000000"/>
                <w:sz w:val="18"/>
                <w:szCs w:val="18"/>
              </w:rPr>
            </w:pPr>
          </w:p>
        </w:tc>
        <w:tc>
          <w:tcPr>
            <w:tcW w:w="709" w:type="dxa"/>
            <w:vMerge w:val="continue"/>
            <w:shd w:val="clear" w:color="auto" w:fill="auto"/>
            <w:vAlign w:val="center"/>
          </w:tcPr>
          <w:p w14:paraId="726B7C27">
            <w:pPr>
              <w:rPr>
                <w:rFonts w:hint="eastAsia" w:ascii="仿宋_GB2312" w:hAnsi="宋体" w:eastAsia="仿宋_GB2312"/>
                <w:color w:val="000000"/>
                <w:sz w:val="18"/>
                <w:szCs w:val="18"/>
              </w:rPr>
            </w:pPr>
          </w:p>
        </w:tc>
        <w:tc>
          <w:tcPr>
            <w:tcW w:w="551" w:type="dxa"/>
            <w:vMerge w:val="continue"/>
            <w:shd w:val="clear" w:color="auto" w:fill="auto"/>
            <w:vAlign w:val="center"/>
          </w:tcPr>
          <w:p w14:paraId="54268860">
            <w:pPr>
              <w:rPr>
                <w:rFonts w:hint="eastAsia" w:ascii="仿宋_GB2312" w:hAnsi="宋体" w:eastAsia="仿宋_GB2312"/>
                <w:color w:val="000000"/>
                <w:sz w:val="18"/>
                <w:szCs w:val="18"/>
              </w:rPr>
            </w:pPr>
          </w:p>
        </w:tc>
        <w:tc>
          <w:tcPr>
            <w:tcW w:w="720" w:type="dxa"/>
            <w:vMerge w:val="continue"/>
            <w:shd w:val="clear" w:color="auto" w:fill="auto"/>
            <w:vAlign w:val="center"/>
          </w:tcPr>
          <w:p w14:paraId="187D16E6">
            <w:pPr>
              <w:rPr>
                <w:rFonts w:hint="eastAsia" w:ascii="仿宋_GB2312" w:hAnsi="宋体" w:eastAsia="仿宋_GB2312"/>
                <w:color w:val="000000"/>
                <w:sz w:val="18"/>
                <w:szCs w:val="18"/>
              </w:rPr>
            </w:pPr>
          </w:p>
        </w:tc>
        <w:tc>
          <w:tcPr>
            <w:tcW w:w="720" w:type="dxa"/>
            <w:vMerge w:val="continue"/>
            <w:shd w:val="clear" w:color="auto" w:fill="auto"/>
            <w:vAlign w:val="center"/>
          </w:tcPr>
          <w:p w14:paraId="499D0FDB">
            <w:pPr>
              <w:rPr>
                <w:rFonts w:hint="eastAsia" w:ascii="仿宋_GB2312" w:hAnsi="宋体" w:eastAsia="仿宋_GB2312"/>
                <w:color w:val="000000"/>
                <w:sz w:val="18"/>
                <w:szCs w:val="18"/>
              </w:rPr>
            </w:pPr>
          </w:p>
        </w:tc>
        <w:tc>
          <w:tcPr>
            <w:tcW w:w="720" w:type="dxa"/>
            <w:vMerge w:val="continue"/>
            <w:shd w:val="clear" w:color="auto" w:fill="auto"/>
            <w:vAlign w:val="center"/>
          </w:tcPr>
          <w:p w14:paraId="68FD1C8B">
            <w:pPr>
              <w:rPr>
                <w:rFonts w:hint="eastAsia" w:ascii="仿宋_GB2312" w:hAnsi="宋体" w:eastAsia="仿宋_GB2312"/>
                <w:color w:val="000000"/>
                <w:sz w:val="18"/>
                <w:szCs w:val="18"/>
              </w:rPr>
            </w:pPr>
          </w:p>
        </w:tc>
      </w:tr>
      <w:tr w14:paraId="772A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6BFEA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shd w:val="clear" w:color="auto" w:fill="auto"/>
            <w:vAlign w:val="center"/>
          </w:tcPr>
          <w:p w14:paraId="62B1074D">
            <w:pPr>
              <w:jc w:val="center"/>
              <w:rPr>
                <w:rFonts w:hint="eastAsia" w:ascii="仿宋_GB2312" w:hAnsi="宋体" w:eastAsia="仿宋_GB2312"/>
                <w:color w:val="000000"/>
                <w:sz w:val="18"/>
                <w:szCs w:val="18"/>
              </w:rPr>
            </w:pPr>
          </w:p>
        </w:tc>
        <w:tc>
          <w:tcPr>
            <w:tcW w:w="1274" w:type="dxa"/>
            <w:shd w:val="clear" w:color="auto" w:fill="auto"/>
            <w:vAlign w:val="center"/>
          </w:tcPr>
          <w:p w14:paraId="0A673E74">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14:paraId="49563934">
            <w:pPr>
              <w:rPr>
                <w:rFonts w:hint="eastAsia" w:ascii="仿宋_GB2312" w:hAnsi="宋体" w:eastAsia="仿宋_GB2312"/>
                <w:color w:val="000000"/>
                <w:sz w:val="18"/>
                <w:szCs w:val="18"/>
              </w:rPr>
            </w:pPr>
          </w:p>
        </w:tc>
        <w:tc>
          <w:tcPr>
            <w:tcW w:w="3600" w:type="dxa"/>
            <w:vMerge w:val="continue"/>
            <w:vAlign w:val="center"/>
          </w:tcPr>
          <w:p w14:paraId="6E0688D6">
            <w:pPr>
              <w:rPr>
                <w:rFonts w:hint="eastAsia" w:ascii="仿宋_GB2312" w:hAnsi="宋体" w:eastAsia="仿宋_GB2312"/>
                <w:color w:val="000000"/>
                <w:sz w:val="18"/>
                <w:szCs w:val="18"/>
              </w:rPr>
            </w:pPr>
          </w:p>
        </w:tc>
        <w:tc>
          <w:tcPr>
            <w:tcW w:w="1080" w:type="dxa"/>
            <w:vMerge w:val="continue"/>
            <w:vAlign w:val="center"/>
          </w:tcPr>
          <w:p w14:paraId="5A45F74D">
            <w:pPr>
              <w:rPr>
                <w:rFonts w:hint="eastAsia" w:ascii="仿宋_GB2312" w:hAnsi="宋体" w:eastAsia="仿宋_GB2312"/>
                <w:color w:val="000000"/>
                <w:sz w:val="18"/>
                <w:szCs w:val="18"/>
              </w:rPr>
            </w:pPr>
          </w:p>
        </w:tc>
        <w:tc>
          <w:tcPr>
            <w:tcW w:w="1080" w:type="dxa"/>
            <w:vMerge w:val="continue"/>
            <w:vAlign w:val="center"/>
          </w:tcPr>
          <w:p w14:paraId="19988B2A">
            <w:pPr>
              <w:rPr>
                <w:rFonts w:hint="eastAsia" w:ascii="仿宋_GB2312" w:hAnsi="宋体" w:eastAsia="仿宋_GB2312"/>
                <w:color w:val="000000"/>
                <w:sz w:val="18"/>
                <w:szCs w:val="18"/>
              </w:rPr>
            </w:pPr>
          </w:p>
        </w:tc>
        <w:tc>
          <w:tcPr>
            <w:tcW w:w="1246" w:type="dxa"/>
            <w:vMerge w:val="continue"/>
            <w:vAlign w:val="center"/>
          </w:tcPr>
          <w:p w14:paraId="180838C5">
            <w:pPr>
              <w:rPr>
                <w:rFonts w:hint="eastAsia" w:ascii="仿宋_GB2312" w:hAnsi="宋体" w:eastAsia="仿宋_GB2312"/>
                <w:color w:val="000000"/>
                <w:sz w:val="18"/>
                <w:szCs w:val="18"/>
              </w:rPr>
            </w:pPr>
          </w:p>
        </w:tc>
        <w:tc>
          <w:tcPr>
            <w:tcW w:w="720" w:type="dxa"/>
            <w:vMerge w:val="continue"/>
            <w:shd w:val="clear" w:color="auto" w:fill="auto"/>
            <w:vAlign w:val="center"/>
          </w:tcPr>
          <w:p w14:paraId="2A5F9220">
            <w:pPr>
              <w:rPr>
                <w:rFonts w:hint="eastAsia" w:ascii="仿宋_GB2312" w:hAnsi="宋体" w:eastAsia="仿宋_GB2312"/>
                <w:color w:val="000000"/>
                <w:sz w:val="18"/>
                <w:szCs w:val="18"/>
              </w:rPr>
            </w:pPr>
          </w:p>
        </w:tc>
        <w:tc>
          <w:tcPr>
            <w:tcW w:w="709" w:type="dxa"/>
            <w:vMerge w:val="continue"/>
            <w:shd w:val="clear" w:color="auto" w:fill="auto"/>
            <w:vAlign w:val="center"/>
          </w:tcPr>
          <w:p w14:paraId="3D458EFD">
            <w:pPr>
              <w:rPr>
                <w:rFonts w:hint="eastAsia" w:ascii="仿宋_GB2312" w:hAnsi="宋体" w:eastAsia="仿宋_GB2312"/>
                <w:color w:val="000000"/>
                <w:sz w:val="18"/>
                <w:szCs w:val="18"/>
              </w:rPr>
            </w:pPr>
          </w:p>
        </w:tc>
        <w:tc>
          <w:tcPr>
            <w:tcW w:w="551" w:type="dxa"/>
            <w:vMerge w:val="continue"/>
            <w:shd w:val="clear" w:color="auto" w:fill="auto"/>
            <w:vAlign w:val="center"/>
          </w:tcPr>
          <w:p w14:paraId="21CBE1D5">
            <w:pPr>
              <w:rPr>
                <w:rFonts w:hint="eastAsia" w:ascii="仿宋_GB2312" w:hAnsi="宋体" w:eastAsia="仿宋_GB2312"/>
                <w:color w:val="000000"/>
                <w:sz w:val="18"/>
                <w:szCs w:val="18"/>
              </w:rPr>
            </w:pPr>
          </w:p>
        </w:tc>
        <w:tc>
          <w:tcPr>
            <w:tcW w:w="720" w:type="dxa"/>
            <w:vMerge w:val="continue"/>
            <w:shd w:val="clear" w:color="auto" w:fill="auto"/>
            <w:vAlign w:val="center"/>
          </w:tcPr>
          <w:p w14:paraId="688B65B7">
            <w:pPr>
              <w:rPr>
                <w:rFonts w:hint="eastAsia" w:ascii="仿宋_GB2312" w:hAnsi="宋体" w:eastAsia="仿宋_GB2312"/>
                <w:color w:val="000000"/>
                <w:sz w:val="18"/>
                <w:szCs w:val="18"/>
              </w:rPr>
            </w:pPr>
          </w:p>
        </w:tc>
        <w:tc>
          <w:tcPr>
            <w:tcW w:w="720" w:type="dxa"/>
            <w:vMerge w:val="continue"/>
            <w:shd w:val="clear" w:color="auto" w:fill="auto"/>
            <w:vAlign w:val="center"/>
          </w:tcPr>
          <w:p w14:paraId="644A1299">
            <w:pPr>
              <w:rPr>
                <w:rFonts w:hint="eastAsia" w:ascii="仿宋_GB2312" w:hAnsi="宋体" w:eastAsia="仿宋_GB2312"/>
                <w:color w:val="000000"/>
                <w:sz w:val="18"/>
                <w:szCs w:val="18"/>
              </w:rPr>
            </w:pPr>
          </w:p>
        </w:tc>
        <w:tc>
          <w:tcPr>
            <w:tcW w:w="720" w:type="dxa"/>
            <w:vMerge w:val="continue"/>
            <w:shd w:val="clear" w:color="auto" w:fill="auto"/>
            <w:vAlign w:val="center"/>
          </w:tcPr>
          <w:p w14:paraId="78D72210">
            <w:pPr>
              <w:rPr>
                <w:rFonts w:hint="eastAsia" w:ascii="仿宋_GB2312" w:hAnsi="宋体" w:eastAsia="仿宋_GB2312"/>
                <w:color w:val="000000"/>
                <w:sz w:val="18"/>
                <w:szCs w:val="18"/>
              </w:rPr>
            </w:pPr>
          </w:p>
        </w:tc>
      </w:tr>
      <w:tr w14:paraId="2D52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3158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shd w:val="clear" w:color="auto" w:fill="auto"/>
            <w:vAlign w:val="center"/>
          </w:tcPr>
          <w:p w14:paraId="788407E8">
            <w:pPr>
              <w:jc w:val="center"/>
              <w:rPr>
                <w:rFonts w:hint="eastAsia" w:ascii="仿宋_GB2312" w:hAnsi="宋体" w:eastAsia="仿宋_GB2312"/>
                <w:color w:val="000000"/>
                <w:sz w:val="18"/>
                <w:szCs w:val="18"/>
              </w:rPr>
            </w:pPr>
          </w:p>
        </w:tc>
        <w:tc>
          <w:tcPr>
            <w:tcW w:w="1274" w:type="dxa"/>
            <w:shd w:val="clear" w:color="auto" w:fill="auto"/>
            <w:vAlign w:val="center"/>
          </w:tcPr>
          <w:p w14:paraId="296118FF">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14:paraId="0F5CA4CC">
            <w:pPr>
              <w:rPr>
                <w:rFonts w:hint="eastAsia" w:ascii="仿宋_GB2312" w:hAnsi="宋体" w:eastAsia="仿宋_GB2312"/>
                <w:color w:val="000000"/>
                <w:sz w:val="18"/>
                <w:szCs w:val="18"/>
              </w:rPr>
            </w:pPr>
          </w:p>
        </w:tc>
        <w:tc>
          <w:tcPr>
            <w:tcW w:w="3600" w:type="dxa"/>
            <w:vMerge w:val="continue"/>
            <w:vAlign w:val="center"/>
          </w:tcPr>
          <w:p w14:paraId="226D93F6">
            <w:pPr>
              <w:rPr>
                <w:rFonts w:hint="eastAsia" w:ascii="仿宋_GB2312" w:hAnsi="宋体" w:eastAsia="仿宋_GB2312"/>
                <w:color w:val="000000"/>
                <w:sz w:val="18"/>
                <w:szCs w:val="18"/>
              </w:rPr>
            </w:pPr>
          </w:p>
        </w:tc>
        <w:tc>
          <w:tcPr>
            <w:tcW w:w="1080" w:type="dxa"/>
            <w:vMerge w:val="continue"/>
            <w:vAlign w:val="center"/>
          </w:tcPr>
          <w:p w14:paraId="1678E07C">
            <w:pPr>
              <w:rPr>
                <w:rFonts w:hint="eastAsia" w:ascii="仿宋_GB2312" w:hAnsi="宋体" w:eastAsia="仿宋_GB2312"/>
                <w:color w:val="000000"/>
                <w:sz w:val="18"/>
                <w:szCs w:val="18"/>
              </w:rPr>
            </w:pPr>
          </w:p>
        </w:tc>
        <w:tc>
          <w:tcPr>
            <w:tcW w:w="1080" w:type="dxa"/>
            <w:vMerge w:val="continue"/>
            <w:vAlign w:val="center"/>
          </w:tcPr>
          <w:p w14:paraId="0223AEDE">
            <w:pPr>
              <w:rPr>
                <w:rFonts w:hint="eastAsia" w:ascii="仿宋_GB2312" w:hAnsi="宋体" w:eastAsia="仿宋_GB2312"/>
                <w:color w:val="000000"/>
                <w:sz w:val="18"/>
                <w:szCs w:val="18"/>
              </w:rPr>
            </w:pPr>
          </w:p>
        </w:tc>
        <w:tc>
          <w:tcPr>
            <w:tcW w:w="1246" w:type="dxa"/>
            <w:vMerge w:val="continue"/>
            <w:vAlign w:val="center"/>
          </w:tcPr>
          <w:p w14:paraId="71C0D815">
            <w:pPr>
              <w:rPr>
                <w:rFonts w:hint="eastAsia" w:ascii="仿宋_GB2312" w:hAnsi="宋体" w:eastAsia="仿宋_GB2312"/>
                <w:color w:val="000000"/>
                <w:sz w:val="18"/>
                <w:szCs w:val="18"/>
              </w:rPr>
            </w:pPr>
          </w:p>
        </w:tc>
        <w:tc>
          <w:tcPr>
            <w:tcW w:w="720" w:type="dxa"/>
            <w:vMerge w:val="continue"/>
            <w:shd w:val="clear" w:color="auto" w:fill="auto"/>
            <w:vAlign w:val="center"/>
          </w:tcPr>
          <w:p w14:paraId="30312E38">
            <w:pPr>
              <w:rPr>
                <w:rFonts w:hint="eastAsia" w:ascii="仿宋_GB2312" w:hAnsi="宋体" w:eastAsia="仿宋_GB2312"/>
                <w:color w:val="000000"/>
                <w:sz w:val="18"/>
                <w:szCs w:val="18"/>
              </w:rPr>
            </w:pPr>
          </w:p>
        </w:tc>
        <w:tc>
          <w:tcPr>
            <w:tcW w:w="709" w:type="dxa"/>
            <w:vMerge w:val="continue"/>
            <w:shd w:val="clear" w:color="auto" w:fill="auto"/>
            <w:vAlign w:val="center"/>
          </w:tcPr>
          <w:p w14:paraId="1BC0EE02">
            <w:pPr>
              <w:rPr>
                <w:rFonts w:hint="eastAsia" w:ascii="仿宋_GB2312" w:hAnsi="宋体" w:eastAsia="仿宋_GB2312"/>
                <w:color w:val="000000"/>
                <w:sz w:val="18"/>
                <w:szCs w:val="18"/>
              </w:rPr>
            </w:pPr>
          </w:p>
        </w:tc>
        <w:tc>
          <w:tcPr>
            <w:tcW w:w="551" w:type="dxa"/>
            <w:vMerge w:val="continue"/>
            <w:shd w:val="clear" w:color="auto" w:fill="auto"/>
            <w:vAlign w:val="center"/>
          </w:tcPr>
          <w:p w14:paraId="44227109">
            <w:pPr>
              <w:rPr>
                <w:rFonts w:hint="eastAsia" w:ascii="仿宋_GB2312" w:hAnsi="宋体" w:eastAsia="仿宋_GB2312"/>
                <w:color w:val="000000"/>
                <w:sz w:val="18"/>
                <w:szCs w:val="18"/>
              </w:rPr>
            </w:pPr>
          </w:p>
        </w:tc>
        <w:tc>
          <w:tcPr>
            <w:tcW w:w="720" w:type="dxa"/>
            <w:vMerge w:val="continue"/>
            <w:shd w:val="clear" w:color="auto" w:fill="auto"/>
            <w:vAlign w:val="center"/>
          </w:tcPr>
          <w:p w14:paraId="3A14AECE">
            <w:pPr>
              <w:rPr>
                <w:rFonts w:hint="eastAsia" w:ascii="仿宋_GB2312" w:hAnsi="宋体" w:eastAsia="仿宋_GB2312"/>
                <w:color w:val="000000"/>
                <w:sz w:val="18"/>
                <w:szCs w:val="18"/>
              </w:rPr>
            </w:pPr>
          </w:p>
        </w:tc>
        <w:tc>
          <w:tcPr>
            <w:tcW w:w="720" w:type="dxa"/>
            <w:vMerge w:val="continue"/>
            <w:shd w:val="clear" w:color="auto" w:fill="auto"/>
            <w:vAlign w:val="center"/>
          </w:tcPr>
          <w:p w14:paraId="30F19E6C">
            <w:pPr>
              <w:rPr>
                <w:rFonts w:hint="eastAsia" w:ascii="仿宋_GB2312" w:hAnsi="宋体" w:eastAsia="仿宋_GB2312"/>
                <w:color w:val="000000"/>
                <w:sz w:val="18"/>
                <w:szCs w:val="18"/>
              </w:rPr>
            </w:pPr>
          </w:p>
        </w:tc>
        <w:tc>
          <w:tcPr>
            <w:tcW w:w="720" w:type="dxa"/>
            <w:vMerge w:val="continue"/>
            <w:shd w:val="clear" w:color="auto" w:fill="auto"/>
            <w:vAlign w:val="center"/>
          </w:tcPr>
          <w:p w14:paraId="4062D77C">
            <w:pPr>
              <w:rPr>
                <w:rFonts w:hint="eastAsia" w:ascii="仿宋_GB2312" w:hAnsi="宋体" w:eastAsia="仿宋_GB2312"/>
                <w:color w:val="000000"/>
                <w:sz w:val="18"/>
                <w:szCs w:val="18"/>
              </w:rPr>
            </w:pPr>
          </w:p>
        </w:tc>
      </w:tr>
      <w:tr w14:paraId="2764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770D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shd w:val="clear" w:color="auto" w:fill="auto"/>
            <w:vAlign w:val="center"/>
          </w:tcPr>
          <w:p w14:paraId="3A4B13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14:paraId="01760E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14:paraId="432F82E4">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14:paraId="3530E57C">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0AF43BF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477EB6A3">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Align w:val="center"/>
          </w:tcPr>
          <w:p w14:paraId="6EB4F8A9">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tc>
        <w:tc>
          <w:tcPr>
            <w:tcW w:w="720" w:type="dxa"/>
            <w:shd w:val="clear" w:color="auto" w:fill="auto"/>
            <w:vAlign w:val="center"/>
          </w:tcPr>
          <w:p w14:paraId="4F7504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69D8C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1CF5CFF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9251C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D76226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78CE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D95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55D6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shd w:val="clear" w:color="auto" w:fill="auto"/>
            <w:vAlign w:val="center"/>
          </w:tcPr>
          <w:p w14:paraId="44C5BCE4">
            <w:pPr>
              <w:jc w:val="center"/>
              <w:rPr>
                <w:rFonts w:hint="eastAsia" w:ascii="仿宋_GB2312" w:hAnsi="宋体" w:eastAsia="仿宋_GB2312"/>
                <w:color w:val="000000"/>
                <w:sz w:val="18"/>
                <w:szCs w:val="18"/>
              </w:rPr>
            </w:pPr>
          </w:p>
        </w:tc>
        <w:tc>
          <w:tcPr>
            <w:tcW w:w="1274" w:type="dxa"/>
            <w:shd w:val="clear" w:color="auto" w:fill="auto"/>
            <w:vAlign w:val="center"/>
          </w:tcPr>
          <w:p w14:paraId="55B64934">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14:paraId="36A89928">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14:paraId="6416148F">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7705FD1B">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559126C">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5FDBCAFC">
            <w:pPr>
              <w:rPr>
                <w:rFonts w:hint="eastAsia" w:ascii="仿宋_GB2312" w:hAnsi="宋体" w:eastAsia="仿宋_GB2312"/>
                <w:color w:val="000000"/>
                <w:sz w:val="18"/>
                <w:szCs w:val="18"/>
              </w:rPr>
            </w:pPr>
          </w:p>
        </w:tc>
        <w:tc>
          <w:tcPr>
            <w:tcW w:w="1246" w:type="dxa"/>
            <w:vMerge w:val="restart"/>
            <w:vAlign w:val="center"/>
          </w:tcPr>
          <w:p w14:paraId="0103CE80">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3BDFA15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4C1E9B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7DD2AE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096A9C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30DB34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6B37F0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7B20FB5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B34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DE9B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shd w:val="clear" w:color="auto" w:fill="auto"/>
            <w:vAlign w:val="center"/>
          </w:tcPr>
          <w:p w14:paraId="5C3A0AF8">
            <w:pPr>
              <w:jc w:val="center"/>
              <w:rPr>
                <w:rFonts w:hint="eastAsia" w:ascii="仿宋_GB2312" w:hAnsi="宋体" w:eastAsia="仿宋_GB2312"/>
                <w:color w:val="000000"/>
                <w:sz w:val="18"/>
                <w:szCs w:val="18"/>
              </w:rPr>
            </w:pPr>
          </w:p>
        </w:tc>
        <w:tc>
          <w:tcPr>
            <w:tcW w:w="1274" w:type="dxa"/>
            <w:shd w:val="clear" w:color="auto" w:fill="auto"/>
            <w:vAlign w:val="center"/>
          </w:tcPr>
          <w:p w14:paraId="678EE5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14:paraId="748E5059">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14:paraId="24AF3A79">
            <w:pPr>
              <w:rPr>
                <w:rFonts w:hint="eastAsia" w:ascii="仿宋_GB2312" w:hAnsi="宋体" w:eastAsia="仿宋_GB2312"/>
                <w:color w:val="000000"/>
                <w:sz w:val="18"/>
                <w:szCs w:val="18"/>
              </w:rPr>
            </w:pPr>
          </w:p>
        </w:tc>
        <w:tc>
          <w:tcPr>
            <w:tcW w:w="1080" w:type="dxa"/>
            <w:vMerge w:val="continue"/>
            <w:vAlign w:val="center"/>
          </w:tcPr>
          <w:p w14:paraId="758EA30E">
            <w:pPr>
              <w:rPr>
                <w:rFonts w:hint="eastAsia" w:ascii="仿宋_GB2312" w:hAnsi="宋体" w:eastAsia="仿宋_GB2312"/>
                <w:color w:val="000000"/>
                <w:sz w:val="18"/>
                <w:szCs w:val="18"/>
              </w:rPr>
            </w:pPr>
          </w:p>
        </w:tc>
        <w:tc>
          <w:tcPr>
            <w:tcW w:w="1080" w:type="dxa"/>
            <w:vMerge w:val="continue"/>
            <w:vAlign w:val="center"/>
          </w:tcPr>
          <w:p w14:paraId="26938014">
            <w:pPr>
              <w:rPr>
                <w:rFonts w:hint="eastAsia" w:ascii="仿宋_GB2312" w:hAnsi="宋体" w:eastAsia="仿宋_GB2312"/>
                <w:color w:val="000000"/>
                <w:sz w:val="18"/>
                <w:szCs w:val="18"/>
              </w:rPr>
            </w:pPr>
          </w:p>
        </w:tc>
        <w:tc>
          <w:tcPr>
            <w:tcW w:w="1246" w:type="dxa"/>
            <w:vMerge w:val="continue"/>
            <w:vAlign w:val="center"/>
          </w:tcPr>
          <w:p w14:paraId="0C4405E0">
            <w:pPr>
              <w:rPr>
                <w:rFonts w:hint="eastAsia" w:ascii="仿宋_GB2312" w:hAnsi="宋体" w:eastAsia="仿宋_GB2312"/>
                <w:color w:val="000000"/>
                <w:sz w:val="18"/>
                <w:szCs w:val="18"/>
              </w:rPr>
            </w:pPr>
          </w:p>
        </w:tc>
        <w:tc>
          <w:tcPr>
            <w:tcW w:w="720" w:type="dxa"/>
            <w:vMerge w:val="continue"/>
            <w:shd w:val="clear" w:color="auto" w:fill="auto"/>
            <w:vAlign w:val="center"/>
          </w:tcPr>
          <w:p w14:paraId="62F7DBEE">
            <w:pPr>
              <w:rPr>
                <w:rFonts w:hint="eastAsia" w:ascii="仿宋_GB2312" w:hAnsi="宋体" w:eastAsia="仿宋_GB2312"/>
                <w:color w:val="000000"/>
                <w:sz w:val="18"/>
                <w:szCs w:val="18"/>
              </w:rPr>
            </w:pPr>
          </w:p>
        </w:tc>
        <w:tc>
          <w:tcPr>
            <w:tcW w:w="709" w:type="dxa"/>
            <w:vMerge w:val="continue"/>
            <w:shd w:val="clear" w:color="auto" w:fill="auto"/>
            <w:vAlign w:val="center"/>
          </w:tcPr>
          <w:p w14:paraId="4B0F1B7D">
            <w:pPr>
              <w:rPr>
                <w:rFonts w:hint="eastAsia" w:ascii="仿宋_GB2312" w:hAnsi="宋体" w:eastAsia="仿宋_GB2312"/>
                <w:color w:val="000000"/>
                <w:sz w:val="18"/>
                <w:szCs w:val="18"/>
              </w:rPr>
            </w:pPr>
          </w:p>
        </w:tc>
        <w:tc>
          <w:tcPr>
            <w:tcW w:w="551" w:type="dxa"/>
            <w:vMerge w:val="continue"/>
            <w:shd w:val="clear" w:color="auto" w:fill="auto"/>
            <w:vAlign w:val="center"/>
          </w:tcPr>
          <w:p w14:paraId="50618902">
            <w:pPr>
              <w:rPr>
                <w:rFonts w:hint="eastAsia" w:ascii="仿宋_GB2312" w:hAnsi="宋体" w:eastAsia="仿宋_GB2312"/>
                <w:color w:val="000000"/>
                <w:sz w:val="18"/>
                <w:szCs w:val="18"/>
              </w:rPr>
            </w:pPr>
          </w:p>
        </w:tc>
        <w:tc>
          <w:tcPr>
            <w:tcW w:w="720" w:type="dxa"/>
            <w:vMerge w:val="continue"/>
            <w:shd w:val="clear" w:color="auto" w:fill="auto"/>
            <w:vAlign w:val="center"/>
          </w:tcPr>
          <w:p w14:paraId="7FB69D72">
            <w:pPr>
              <w:rPr>
                <w:rFonts w:hint="eastAsia" w:ascii="仿宋_GB2312" w:hAnsi="宋体" w:eastAsia="仿宋_GB2312"/>
                <w:color w:val="000000"/>
                <w:sz w:val="18"/>
                <w:szCs w:val="18"/>
              </w:rPr>
            </w:pPr>
          </w:p>
        </w:tc>
        <w:tc>
          <w:tcPr>
            <w:tcW w:w="720" w:type="dxa"/>
            <w:vMerge w:val="continue"/>
            <w:shd w:val="clear" w:color="auto" w:fill="auto"/>
            <w:vAlign w:val="center"/>
          </w:tcPr>
          <w:p w14:paraId="3E169C3E">
            <w:pPr>
              <w:rPr>
                <w:rFonts w:hint="eastAsia" w:ascii="仿宋_GB2312" w:hAnsi="宋体" w:eastAsia="仿宋_GB2312"/>
                <w:color w:val="000000"/>
                <w:sz w:val="18"/>
                <w:szCs w:val="18"/>
              </w:rPr>
            </w:pPr>
          </w:p>
        </w:tc>
        <w:tc>
          <w:tcPr>
            <w:tcW w:w="720" w:type="dxa"/>
            <w:vMerge w:val="continue"/>
            <w:shd w:val="clear" w:color="auto" w:fill="auto"/>
            <w:vAlign w:val="center"/>
          </w:tcPr>
          <w:p w14:paraId="39519B79">
            <w:pPr>
              <w:rPr>
                <w:rFonts w:hint="eastAsia" w:ascii="仿宋_GB2312" w:hAnsi="宋体" w:eastAsia="仿宋_GB2312"/>
                <w:color w:val="000000"/>
                <w:sz w:val="18"/>
                <w:szCs w:val="18"/>
              </w:rPr>
            </w:pPr>
          </w:p>
        </w:tc>
      </w:tr>
      <w:tr w14:paraId="7678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8517D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shd w:val="clear" w:color="auto" w:fill="auto"/>
            <w:vAlign w:val="center"/>
          </w:tcPr>
          <w:p w14:paraId="4BDFCE70">
            <w:pPr>
              <w:jc w:val="center"/>
              <w:rPr>
                <w:rFonts w:hint="eastAsia" w:ascii="仿宋_GB2312" w:hAnsi="宋体" w:eastAsia="仿宋_GB2312"/>
                <w:color w:val="000000"/>
                <w:sz w:val="18"/>
                <w:szCs w:val="18"/>
              </w:rPr>
            </w:pPr>
          </w:p>
        </w:tc>
        <w:tc>
          <w:tcPr>
            <w:tcW w:w="1274" w:type="dxa"/>
            <w:shd w:val="clear" w:color="auto" w:fill="auto"/>
            <w:vAlign w:val="center"/>
          </w:tcPr>
          <w:p w14:paraId="054486F1">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14:paraId="3025BAD0">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14:paraId="6D3AB0BC">
            <w:pPr>
              <w:rPr>
                <w:rFonts w:hint="eastAsia" w:ascii="仿宋_GB2312" w:hAnsi="宋体" w:eastAsia="仿宋_GB2312"/>
                <w:color w:val="000000"/>
                <w:sz w:val="18"/>
                <w:szCs w:val="18"/>
              </w:rPr>
            </w:pPr>
          </w:p>
        </w:tc>
        <w:tc>
          <w:tcPr>
            <w:tcW w:w="1080" w:type="dxa"/>
            <w:vMerge w:val="continue"/>
            <w:vAlign w:val="center"/>
          </w:tcPr>
          <w:p w14:paraId="42B48081">
            <w:pPr>
              <w:rPr>
                <w:rFonts w:hint="eastAsia" w:ascii="仿宋_GB2312" w:hAnsi="宋体" w:eastAsia="仿宋_GB2312"/>
                <w:color w:val="000000"/>
                <w:sz w:val="18"/>
                <w:szCs w:val="18"/>
              </w:rPr>
            </w:pPr>
          </w:p>
        </w:tc>
        <w:tc>
          <w:tcPr>
            <w:tcW w:w="1080" w:type="dxa"/>
            <w:vMerge w:val="continue"/>
            <w:vAlign w:val="center"/>
          </w:tcPr>
          <w:p w14:paraId="38C901FE">
            <w:pPr>
              <w:rPr>
                <w:rFonts w:hint="eastAsia" w:ascii="仿宋_GB2312" w:hAnsi="宋体" w:eastAsia="仿宋_GB2312"/>
                <w:color w:val="000000"/>
                <w:sz w:val="18"/>
                <w:szCs w:val="18"/>
              </w:rPr>
            </w:pPr>
          </w:p>
        </w:tc>
        <w:tc>
          <w:tcPr>
            <w:tcW w:w="1246" w:type="dxa"/>
            <w:vMerge w:val="continue"/>
            <w:vAlign w:val="center"/>
          </w:tcPr>
          <w:p w14:paraId="5DEB8825">
            <w:pPr>
              <w:rPr>
                <w:rFonts w:hint="eastAsia" w:ascii="仿宋_GB2312" w:hAnsi="宋体" w:eastAsia="仿宋_GB2312"/>
                <w:color w:val="000000"/>
                <w:sz w:val="18"/>
                <w:szCs w:val="18"/>
              </w:rPr>
            </w:pPr>
          </w:p>
        </w:tc>
        <w:tc>
          <w:tcPr>
            <w:tcW w:w="720" w:type="dxa"/>
            <w:vMerge w:val="continue"/>
            <w:shd w:val="clear" w:color="auto" w:fill="auto"/>
            <w:vAlign w:val="center"/>
          </w:tcPr>
          <w:p w14:paraId="3CC0B4A8">
            <w:pPr>
              <w:rPr>
                <w:rFonts w:hint="eastAsia" w:ascii="仿宋_GB2312" w:hAnsi="宋体" w:eastAsia="仿宋_GB2312"/>
                <w:color w:val="000000"/>
                <w:sz w:val="18"/>
                <w:szCs w:val="18"/>
              </w:rPr>
            </w:pPr>
          </w:p>
        </w:tc>
        <w:tc>
          <w:tcPr>
            <w:tcW w:w="709" w:type="dxa"/>
            <w:vMerge w:val="continue"/>
            <w:shd w:val="clear" w:color="auto" w:fill="auto"/>
            <w:vAlign w:val="center"/>
          </w:tcPr>
          <w:p w14:paraId="65147D9F">
            <w:pPr>
              <w:rPr>
                <w:rFonts w:hint="eastAsia" w:ascii="仿宋_GB2312" w:hAnsi="宋体" w:eastAsia="仿宋_GB2312"/>
                <w:color w:val="000000"/>
                <w:sz w:val="18"/>
                <w:szCs w:val="18"/>
              </w:rPr>
            </w:pPr>
          </w:p>
        </w:tc>
        <w:tc>
          <w:tcPr>
            <w:tcW w:w="551" w:type="dxa"/>
            <w:vMerge w:val="continue"/>
            <w:shd w:val="clear" w:color="auto" w:fill="auto"/>
            <w:vAlign w:val="center"/>
          </w:tcPr>
          <w:p w14:paraId="2CA681BE">
            <w:pPr>
              <w:rPr>
                <w:rFonts w:hint="eastAsia" w:ascii="仿宋_GB2312" w:hAnsi="宋体" w:eastAsia="仿宋_GB2312"/>
                <w:color w:val="000000"/>
                <w:sz w:val="18"/>
                <w:szCs w:val="18"/>
              </w:rPr>
            </w:pPr>
          </w:p>
        </w:tc>
        <w:tc>
          <w:tcPr>
            <w:tcW w:w="720" w:type="dxa"/>
            <w:vMerge w:val="continue"/>
            <w:shd w:val="clear" w:color="auto" w:fill="auto"/>
            <w:vAlign w:val="center"/>
          </w:tcPr>
          <w:p w14:paraId="67445823">
            <w:pPr>
              <w:rPr>
                <w:rFonts w:hint="eastAsia" w:ascii="仿宋_GB2312" w:hAnsi="宋体" w:eastAsia="仿宋_GB2312"/>
                <w:color w:val="000000"/>
                <w:sz w:val="18"/>
                <w:szCs w:val="18"/>
              </w:rPr>
            </w:pPr>
          </w:p>
        </w:tc>
        <w:tc>
          <w:tcPr>
            <w:tcW w:w="720" w:type="dxa"/>
            <w:vMerge w:val="continue"/>
            <w:shd w:val="clear" w:color="auto" w:fill="auto"/>
            <w:vAlign w:val="center"/>
          </w:tcPr>
          <w:p w14:paraId="49A4E4AC">
            <w:pPr>
              <w:rPr>
                <w:rFonts w:hint="eastAsia" w:ascii="仿宋_GB2312" w:hAnsi="宋体" w:eastAsia="仿宋_GB2312"/>
                <w:color w:val="000000"/>
                <w:sz w:val="18"/>
                <w:szCs w:val="18"/>
              </w:rPr>
            </w:pPr>
          </w:p>
        </w:tc>
        <w:tc>
          <w:tcPr>
            <w:tcW w:w="720" w:type="dxa"/>
            <w:vMerge w:val="continue"/>
            <w:shd w:val="clear" w:color="auto" w:fill="auto"/>
            <w:vAlign w:val="center"/>
          </w:tcPr>
          <w:p w14:paraId="4CF3AD6C">
            <w:pPr>
              <w:rPr>
                <w:rFonts w:hint="eastAsia" w:ascii="仿宋_GB2312" w:hAnsi="宋体" w:eastAsia="仿宋_GB2312"/>
                <w:color w:val="000000"/>
                <w:sz w:val="18"/>
                <w:szCs w:val="18"/>
              </w:rPr>
            </w:pPr>
          </w:p>
        </w:tc>
      </w:tr>
      <w:tr w14:paraId="340C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6B1B1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shd w:val="clear" w:color="auto" w:fill="auto"/>
            <w:vAlign w:val="center"/>
          </w:tcPr>
          <w:p w14:paraId="6139A0E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14:paraId="7510D9C9">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14:paraId="6893581C">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14:paraId="60C0C62A">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14:paraId="26B9548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5E40903A">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14:paraId="6D1AC14C">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tc>
        <w:tc>
          <w:tcPr>
            <w:tcW w:w="720" w:type="dxa"/>
            <w:shd w:val="clear" w:color="auto" w:fill="auto"/>
            <w:vAlign w:val="center"/>
          </w:tcPr>
          <w:p w14:paraId="680AEAA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A597A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6561AEF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E51B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1CB40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9BC6A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B66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3D1DC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shd w:val="clear" w:color="auto" w:fill="auto"/>
            <w:vAlign w:val="center"/>
          </w:tcPr>
          <w:p w14:paraId="3461823F">
            <w:pPr>
              <w:jc w:val="center"/>
              <w:rPr>
                <w:rFonts w:hint="eastAsia" w:ascii="仿宋_GB2312" w:hAnsi="宋体" w:eastAsia="仿宋_GB2312"/>
                <w:color w:val="000000"/>
                <w:sz w:val="18"/>
                <w:szCs w:val="18"/>
              </w:rPr>
            </w:pPr>
          </w:p>
        </w:tc>
        <w:tc>
          <w:tcPr>
            <w:tcW w:w="1274" w:type="dxa"/>
            <w:shd w:val="clear" w:color="auto" w:fill="auto"/>
            <w:vAlign w:val="center"/>
          </w:tcPr>
          <w:p w14:paraId="602970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14:paraId="28CA0CF8">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14:paraId="5D0BB1CD">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73655A4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4C27517">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37D3582B">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07D50A2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2B443D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001106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116E6B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044248F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10F22D6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1E685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235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AF30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shd w:val="clear" w:color="auto" w:fill="auto"/>
            <w:vAlign w:val="center"/>
          </w:tcPr>
          <w:p w14:paraId="7D4568E2">
            <w:pPr>
              <w:jc w:val="center"/>
              <w:rPr>
                <w:rFonts w:hint="eastAsia" w:ascii="仿宋_GB2312" w:hAnsi="宋体" w:eastAsia="仿宋_GB2312"/>
                <w:color w:val="000000"/>
                <w:sz w:val="18"/>
                <w:szCs w:val="18"/>
              </w:rPr>
            </w:pPr>
          </w:p>
        </w:tc>
        <w:tc>
          <w:tcPr>
            <w:tcW w:w="1274" w:type="dxa"/>
            <w:shd w:val="clear" w:color="auto" w:fill="auto"/>
            <w:vAlign w:val="center"/>
          </w:tcPr>
          <w:p w14:paraId="06DD15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14:paraId="10DCBE70">
            <w:pPr>
              <w:rPr>
                <w:rFonts w:hint="eastAsia" w:ascii="仿宋_GB2312" w:hAnsi="宋体" w:eastAsia="仿宋_GB2312"/>
                <w:color w:val="000000"/>
                <w:sz w:val="18"/>
                <w:szCs w:val="18"/>
              </w:rPr>
            </w:pPr>
          </w:p>
        </w:tc>
        <w:tc>
          <w:tcPr>
            <w:tcW w:w="3600" w:type="dxa"/>
            <w:vMerge w:val="continue"/>
            <w:vAlign w:val="center"/>
          </w:tcPr>
          <w:p w14:paraId="34228C97">
            <w:pPr>
              <w:rPr>
                <w:rFonts w:hint="eastAsia" w:ascii="仿宋_GB2312" w:hAnsi="宋体" w:eastAsia="仿宋_GB2312"/>
                <w:color w:val="000000"/>
                <w:sz w:val="18"/>
                <w:szCs w:val="18"/>
              </w:rPr>
            </w:pPr>
          </w:p>
        </w:tc>
        <w:tc>
          <w:tcPr>
            <w:tcW w:w="1080" w:type="dxa"/>
            <w:vMerge w:val="continue"/>
            <w:vAlign w:val="center"/>
          </w:tcPr>
          <w:p w14:paraId="194F2DBD">
            <w:pPr>
              <w:rPr>
                <w:rFonts w:hint="eastAsia" w:ascii="仿宋_GB2312" w:hAnsi="宋体" w:eastAsia="仿宋_GB2312"/>
                <w:color w:val="000000"/>
                <w:sz w:val="18"/>
                <w:szCs w:val="18"/>
              </w:rPr>
            </w:pPr>
          </w:p>
        </w:tc>
        <w:tc>
          <w:tcPr>
            <w:tcW w:w="1080" w:type="dxa"/>
            <w:vMerge w:val="continue"/>
            <w:vAlign w:val="center"/>
          </w:tcPr>
          <w:p w14:paraId="4A67DB2D">
            <w:pPr>
              <w:rPr>
                <w:rFonts w:hint="eastAsia" w:ascii="仿宋_GB2312" w:hAnsi="宋体" w:eastAsia="仿宋_GB2312"/>
                <w:color w:val="000000"/>
                <w:sz w:val="18"/>
                <w:szCs w:val="18"/>
              </w:rPr>
            </w:pPr>
          </w:p>
        </w:tc>
        <w:tc>
          <w:tcPr>
            <w:tcW w:w="1246" w:type="dxa"/>
            <w:vMerge w:val="continue"/>
            <w:vAlign w:val="center"/>
          </w:tcPr>
          <w:p w14:paraId="3BE4328E">
            <w:pPr>
              <w:rPr>
                <w:rFonts w:hint="eastAsia" w:ascii="仿宋_GB2312" w:hAnsi="宋体" w:eastAsia="仿宋_GB2312"/>
                <w:color w:val="000000"/>
                <w:sz w:val="18"/>
                <w:szCs w:val="18"/>
              </w:rPr>
            </w:pPr>
          </w:p>
        </w:tc>
        <w:tc>
          <w:tcPr>
            <w:tcW w:w="720" w:type="dxa"/>
            <w:vMerge w:val="continue"/>
            <w:shd w:val="clear" w:color="auto" w:fill="auto"/>
            <w:vAlign w:val="center"/>
          </w:tcPr>
          <w:p w14:paraId="5FCC0B00">
            <w:pPr>
              <w:rPr>
                <w:rFonts w:hint="eastAsia" w:ascii="仿宋_GB2312" w:hAnsi="宋体" w:eastAsia="仿宋_GB2312"/>
                <w:color w:val="000000"/>
                <w:sz w:val="18"/>
                <w:szCs w:val="18"/>
              </w:rPr>
            </w:pPr>
          </w:p>
        </w:tc>
        <w:tc>
          <w:tcPr>
            <w:tcW w:w="709" w:type="dxa"/>
            <w:vMerge w:val="continue"/>
            <w:shd w:val="clear" w:color="auto" w:fill="auto"/>
            <w:vAlign w:val="center"/>
          </w:tcPr>
          <w:p w14:paraId="5276200D">
            <w:pPr>
              <w:rPr>
                <w:rFonts w:hint="eastAsia" w:ascii="仿宋_GB2312" w:hAnsi="宋体" w:eastAsia="仿宋_GB2312"/>
                <w:color w:val="000000"/>
                <w:sz w:val="18"/>
                <w:szCs w:val="18"/>
              </w:rPr>
            </w:pPr>
          </w:p>
        </w:tc>
        <w:tc>
          <w:tcPr>
            <w:tcW w:w="551" w:type="dxa"/>
            <w:vMerge w:val="continue"/>
            <w:shd w:val="clear" w:color="auto" w:fill="auto"/>
            <w:vAlign w:val="center"/>
          </w:tcPr>
          <w:p w14:paraId="574EB8EE">
            <w:pPr>
              <w:rPr>
                <w:rFonts w:hint="eastAsia" w:ascii="仿宋_GB2312" w:hAnsi="宋体" w:eastAsia="仿宋_GB2312"/>
                <w:color w:val="000000"/>
                <w:sz w:val="18"/>
                <w:szCs w:val="18"/>
              </w:rPr>
            </w:pPr>
          </w:p>
        </w:tc>
        <w:tc>
          <w:tcPr>
            <w:tcW w:w="720" w:type="dxa"/>
            <w:vMerge w:val="continue"/>
            <w:shd w:val="clear" w:color="auto" w:fill="auto"/>
            <w:vAlign w:val="center"/>
          </w:tcPr>
          <w:p w14:paraId="451238F7">
            <w:pPr>
              <w:rPr>
                <w:rFonts w:hint="eastAsia" w:ascii="仿宋_GB2312" w:hAnsi="宋体" w:eastAsia="仿宋_GB2312"/>
                <w:color w:val="000000"/>
                <w:sz w:val="18"/>
                <w:szCs w:val="18"/>
              </w:rPr>
            </w:pPr>
          </w:p>
        </w:tc>
        <w:tc>
          <w:tcPr>
            <w:tcW w:w="720" w:type="dxa"/>
            <w:vMerge w:val="continue"/>
            <w:shd w:val="clear" w:color="auto" w:fill="auto"/>
            <w:vAlign w:val="center"/>
          </w:tcPr>
          <w:p w14:paraId="238A09C7">
            <w:pPr>
              <w:rPr>
                <w:rFonts w:hint="eastAsia" w:ascii="仿宋_GB2312" w:hAnsi="宋体" w:eastAsia="仿宋_GB2312"/>
                <w:color w:val="000000"/>
                <w:sz w:val="18"/>
                <w:szCs w:val="18"/>
              </w:rPr>
            </w:pPr>
          </w:p>
        </w:tc>
        <w:tc>
          <w:tcPr>
            <w:tcW w:w="720" w:type="dxa"/>
            <w:vMerge w:val="continue"/>
            <w:shd w:val="clear" w:color="auto" w:fill="auto"/>
            <w:vAlign w:val="center"/>
          </w:tcPr>
          <w:p w14:paraId="30EF82DE">
            <w:pPr>
              <w:rPr>
                <w:rFonts w:hint="eastAsia" w:ascii="仿宋_GB2312" w:hAnsi="宋体" w:eastAsia="仿宋_GB2312"/>
                <w:color w:val="000000"/>
                <w:sz w:val="18"/>
                <w:szCs w:val="18"/>
              </w:rPr>
            </w:pPr>
          </w:p>
        </w:tc>
      </w:tr>
      <w:tr w14:paraId="1FAD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1D4DE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shd w:val="clear" w:color="auto" w:fill="auto"/>
            <w:vAlign w:val="center"/>
          </w:tcPr>
          <w:p w14:paraId="5D9906BF">
            <w:pPr>
              <w:jc w:val="center"/>
              <w:rPr>
                <w:rFonts w:hint="eastAsia" w:ascii="仿宋_GB2312" w:hAnsi="宋体" w:eastAsia="仿宋_GB2312"/>
                <w:color w:val="000000"/>
                <w:sz w:val="18"/>
                <w:szCs w:val="18"/>
              </w:rPr>
            </w:pPr>
          </w:p>
        </w:tc>
        <w:tc>
          <w:tcPr>
            <w:tcW w:w="1274" w:type="dxa"/>
            <w:shd w:val="clear" w:color="auto" w:fill="auto"/>
            <w:vAlign w:val="center"/>
          </w:tcPr>
          <w:p w14:paraId="1E5072C9">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14:paraId="7CF4F364">
            <w:pPr>
              <w:rPr>
                <w:rFonts w:hint="eastAsia" w:ascii="仿宋_GB2312" w:hAnsi="宋体" w:eastAsia="仿宋_GB2312"/>
                <w:color w:val="000000"/>
                <w:sz w:val="18"/>
                <w:szCs w:val="18"/>
              </w:rPr>
            </w:pPr>
          </w:p>
        </w:tc>
        <w:tc>
          <w:tcPr>
            <w:tcW w:w="3600" w:type="dxa"/>
            <w:vMerge w:val="continue"/>
            <w:vAlign w:val="center"/>
          </w:tcPr>
          <w:p w14:paraId="3206A871">
            <w:pPr>
              <w:rPr>
                <w:rFonts w:hint="eastAsia" w:ascii="仿宋_GB2312" w:hAnsi="宋体" w:eastAsia="仿宋_GB2312"/>
                <w:color w:val="000000"/>
                <w:sz w:val="18"/>
                <w:szCs w:val="18"/>
              </w:rPr>
            </w:pPr>
          </w:p>
        </w:tc>
        <w:tc>
          <w:tcPr>
            <w:tcW w:w="1080" w:type="dxa"/>
            <w:vMerge w:val="continue"/>
            <w:vAlign w:val="center"/>
          </w:tcPr>
          <w:p w14:paraId="380D5881">
            <w:pPr>
              <w:rPr>
                <w:rFonts w:hint="eastAsia" w:ascii="仿宋_GB2312" w:hAnsi="宋体" w:eastAsia="仿宋_GB2312"/>
                <w:color w:val="000000"/>
                <w:sz w:val="18"/>
                <w:szCs w:val="18"/>
              </w:rPr>
            </w:pPr>
          </w:p>
        </w:tc>
        <w:tc>
          <w:tcPr>
            <w:tcW w:w="1080" w:type="dxa"/>
            <w:vMerge w:val="continue"/>
            <w:vAlign w:val="center"/>
          </w:tcPr>
          <w:p w14:paraId="530DD870">
            <w:pPr>
              <w:rPr>
                <w:rFonts w:hint="eastAsia" w:ascii="仿宋_GB2312" w:hAnsi="宋体" w:eastAsia="仿宋_GB2312"/>
                <w:color w:val="000000"/>
                <w:sz w:val="18"/>
                <w:szCs w:val="18"/>
              </w:rPr>
            </w:pPr>
          </w:p>
        </w:tc>
        <w:tc>
          <w:tcPr>
            <w:tcW w:w="1246" w:type="dxa"/>
            <w:vMerge w:val="continue"/>
            <w:vAlign w:val="center"/>
          </w:tcPr>
          <w:p w14:paraId="3BACDEF5">
            <w:pPr>
              <w:rPr>
                <w:rFonts w:hint="eastAsia" w:ascii="仿宋_GB2312" w:hAnsi="宋体" w:eastAsia="仿宋_GB2312"/>
                <w:color w:val="000000"/>
                <w:sz w:val="18"/>
                <w:szCs w:val="18"/>
              </w:rPr>
            </w:pPr>
          </w:p>
        </w:tc>
        <w:tc>
          <w:tcPr>
            <w:tcW w:w="720" w:type="dxa"/>
            <w:vMerge w:val="continue"/>
            <w:shd w:val="clear" w:color="auto" w:fill="auto"/>
            <w:vAlign w:val="center"/>
          </w:tcPr>
          <w:p w14:paraId="3DB64D18">
            <w:pPr>
              <w:rPr>
                <w:rFonts w:hint="eastAsia" w:ascii="仿宋_GB2312" w:hAnsi="宋体" w:eastAsia="仿宋_GB2312"/>
                <w:color w:val="000000"/>
                <w:sz w:val="18"/>
                <w:szCs w:val="18"/>
              </w:rPr>
            </w:pPr>
          </w:p>
        </w:tc>
        <w:tc>
          <w:tcPr>
            <w:tcW w:w="709" w:type="dxa"/>
            <w:vMerge w:val="continue"/>
            <w:shd w:val="clear" w:color="auto" w:fill="auto"/>
            <w:vAlign w:val="center"/>
          </w:tcPr>
          <w:p w14:paraId="38CF2894">
            <w:pPr>
              <w:rPr>
                <w:rFonts w:hint="eastAsia" w:ascii="仿宋_GB2312" w:hAnsi="宋体" w:eastAsia="仿宋_GB2312"/>
                <w:color w:val="000000"/>
                <w:sz w:val="18"/>
                <w:szCs w:val="18"/>
              </w:rPr>
            </w:pPr>
          </w:p>
        </w:tc>
        <w:tc>
          <w:tcPr>
            <w:tcW w:w="551" w:type="dxa"/>
            <w:vMerge w:val="continue"/>
            <w:shd w:val="clear" w:color="auto" w:fill="auto"/>
            <w:vAlign w:val="center"/>
          </w:tcPr>
          <w:p w14:paraId="03A60485">
            <w:pPr>
              <w:rPr>
                <w:rFonts w:hint="eastAsia" w:ascii="仿宋_GB2312" w:hAnsi="宋体" w:eastAsia="仿宋_GB2312"/>
                <w:color w:val="000000"/>
                <w:sz w:val="18"/>
                <w:szCs w:val="18"/>
              </w:rPr>
            </w:pPr>
          </w:p>
        </w:tc>
        <w:tc>
          <w:tcPr>
            <w:tcW w:w="720" w:type="dxa"/>
            <w:vMerge w:val="continue"/>
            <w:shd w:val="clear" w:color="auto" w:fill="auto"/>
            <w:vAlign w:val="center"/>
          </w:tcPr>
          <w:p w14:paraId="659D0170">
            <w:pPr>
              <w:rPr>
                <w:rFonts w:hint="eastAsia" w:ascii="仿宋_GB2312" w:hAnsi="宋体" w:eastAsia="仿宋_GB2312"/>
                <w:color w:val="000000"/>
                <w:sz w:val="18"/>
                <w:szCs w:val="18"/>
              </w:rPr>
            </w:pPr>
          </w:p>
        </w:tc>
        <w:tc>
          <w:tcPr>
            <w:tcW w:w="720" w:type="dxa"/>
            <w:vMerge w:val="continue"/>
            <w:shd w:val="clear" w:color="auto" w:fill="auto"/>
            <w:vAlign w:val="center"/>
          </w:tcPr>
          <w:p w14:paraId="76C235F0">
            <w:pPr>
              <w:rPr>
                <w:rFonts w:hint="eastAsia" w:ascii="仿宋_GB2312" w:hAnsi="宋体" w:eastAsia="仿宋_GB2312"/>
                <w:color w:val="000000"/>
                <w:sz w:val="18"/>
                <w:szCs w:val="18"/>
              </w:rPr>
            </w:pPr>
          </w:p>
        </w:tc>
        <w:tc>
          <w:tcPr>
            <w:tcW w:w="720" w:type="dxa"/>
            <w:vMerge w:val="continue"/>
            <w:shd w:val="clear" w:color="auto" w:fill="auto"/>
            <w:vAlign w:val="center"/>
          </w:tcPr>
          <w:p w14:paraId="464BC0C2">
            <w:pPr>
              <w:rPr>
                <w:rFonts w:hint="eastAsia" w:ascii="仿宋_GB2312" w:hAnsi="宋体" w:eastAsia="仿宋_GB2312"/>
                <w:color w:val="000000"/>
                <w:sz w:val="18"/>
                <w:szCs w:val="18"/>
              </w:rPr>
            </w:pPr>
          </w:p>
        </w:tc>
      </w:tr>
      <w:tr w14:paraId="7A57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7FD6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shd w:val="clear" w:color="auto" w:fill="auto"/>
            <w:vAlign w:val="center"/>
          </w:tcPr>
          <w:p w14:paraId="299E66ED">
            <w:pPr>
              <w:jc w:val="center"/>
              <w:rPr>
                <w:rFonts w:hint="eastAsia" w:ascii="仿宋_GB2312" w:hAnsi="宋体" w:eastAsia="仿宋_GB2312"/>
                <w:color w:val="000000"/>
                <w:sz w:val="18"/>
                <w:szCs w:val="18"/>
              </w:rPr>
            </w:pPr>
          </w:p>
        </w:tc>
        <w:tc>
          <w:tcPr>
            <w:tcW w:w="1274" w:type="dxa"/>
            <w:shd w:val="clear" w:color="auto" w:fill="auto"/>
            <w:vAlign w:val="center"/>
          </w:tcPr>
          <w:p w14:paraId="3F388169">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14:paraId="7F5FD3D3">
            <w:pPr>
              <w:rPr>
                <w:rFonts w:hint="eastAsia" w:ascii="仿宋_GB2312" w:hAnsi="宋体" w:eastAsia="仿宋_GB2312"/>
                <w:color w:val="000000"/>
                <w:sz w:val="18"/>
                <w:szCs w:val="18"/>
              </w:rPr>
            </w:pPr>
          </w:p>
        </w:tc>
        <w:tc>
          <w:tcPr>
            <w:tcW w:w="3600" w:type="dxa"/>
            <w:vMerge w:val="continue"/>
            <w:vAlign w:val="center"/>
          </w:tcPr>
          <w:p w14:paraId="6ECF11CF">
            <w:pPr>
              <w:rPr>
                <w:rFonts w:hint="eastAsia" w:ascii="仿宋_GB2312" w:hAnsi="宋体" w:eastAsia="仿宋_GB2312"/>
                <w:color w:val="000000"/>
                <w:sz w:val="18"/>
                <w:szCs w:val="18"/>
              </w:rPr>
            </w:pPr>
          </w:p>
        </w:tc>
        <w:tc>
          <w:tcPr>
            <w:tcW w:w="1080" w:type="dxa"/>
            <w:vMerge w:val="continue"/>
            <w:vAlign w:val="center"/>
          </w:tcPr>
          <w:p w14:paraId="30C6063A">
            <w:pPr>
              <w:rPr>
                <w:rFonts w:hint="eastAsia" w:ascii="仿宋_GB2312" w:hAnsi="宋体" w:eastAsia="仿宋_GB2312"/>
                <w:color w:val="000000"/>
                <w:sz w:val="18"/>
                <w:szCs w:val="18"/>
              </w:rPr>
            </w:pPr>
          </w:p>
        </w:tc>
        <w:tc>
          <w:tcPr>
            <w:tcW w:w="1080" w:type="dxa"/>
            <w:vMerge w:val="continue"/>
            <w:vAlign w:val="center"/>
          </w:tcPr>
          <w:p w14:paraId="11656234">
            <w:pPr>
              <w:rPr>
                <w:rFonts w:hint="eastAsia" w:ascii="仿宋_GB2312" w:hAnsi="宋体" w:eastAsia="仿宋_GB2312"/>
                <w:color w:val="000000"/>
                <w:sz w:val="18"/>
                <w:szCs w:val="18"/>
              </w:rPr>
            </w:pPr>
          </w:p>
        </w:tc>
        <w:tc>
          <w:tcPr>
            <w:tcW w:w="1246" w:type="dxa"/>
            <w:vMerge w:val="continue"/>
            <w:vAlign w:val="center"/>
          </w:tcPr>
          <w:p w14:paraId="50961747">
            <w:pPr>
              <w:rPr>
                <w:rFonts w:hint="eastAsia" w:ascii="仿宋_GB2312" w:hAnsi="宋体" w:eastAsia="仿宋_GB2312"/>
                <w:color w:val="000000"/>
                <w:sz w:val="18"/>
                <w:szCs w:val="18"/>
              </w:rPr>
            </w:pPr>
          </w:p>
        </w:tc>
        <w:tc>
          <w:tcPr>
            <w:tcW w:w="720" w:type="dxa"/>
            <w:vMerge w:val="continue"/>
            <w:shd w:val="clear" w:color="auto" w:fill="auto"/>
            <w:vAlign w:val="center"/>
          </w:tcPr>
          <w:p w14:paraId="157FB22B">
            <w:pPr>
              <w:rPr>
                <w:rFonts w:hint="eastAsia" w:ascii="仿宋_GB2312" w:hAnsi="宋体" w:eastAsia="仿宋_GB2312"/>
                <w:color w:val="000000"/>
                <w:sz w:val="18"/>
                <w:szCs w:val="18"/>
              </w:rPr>
            </w:pPr>
          </w:p>
        </w:tc>
        <w:tc>
          <w:tcPr>
            <w:tcW w:w="709" w:type="dxa"/>
            <w:vMerge w:val="continue"/>
            <w:shd w:val="clear" w:color="auto" w:fill="auto"/>
            <w:vAlign w:val="center"/>
          </w:tcPr>
          <w:p w14:paraId="24502881">
            <w:pPr>
              <w:rPr>
                <w:rFonts w:hint="eastAsia" w:ascii="仿宋_GB2312" w:hAnsi="宋体" w:eastAsia="仿宋_GB2312"/>
                <w:color w:val="000000"/>
                <w:sz w:val="18"/>
                <w:szCs w:val="18"/>
              </w:rPr>
            </w:pPr>
          </w:p>
        </w:tc>
        <w:tc>
          <w:tcPr>
            <w:tcW w:w="551" w:type="dxa"/>
            <w:vMerge w:val="continue"/>
            <w:shd w:val="clear" w:color="auto" w:fill="auto"/>
            <w:vAlign w:val="center"/>
          </w:tcPr>
          <w:p w14:paraId="74586573">
            <w:pPr>
              <w:rPr>
                <w:rFonts w:hint="eastAsia" w:ascii="仿宋_GB2312" w:hAnsi="宋体" w:eastAsia="仿宋_GB2312"/>
                <w:color w:val="000000"/>
                <w:sz w:val="18"/>
                <w:szCs w:val="18"/>
              </w:rPr>
            </w:pPr>
          </w:p>
        </w:tc>
        <w:tc>
          <w:tcPr>
            <w:tcW w:w="720" w:type="dxa"/>
            <w:vMerge w:val="continue"/>
            <w:shd w:val="clear" w:color="auto" w:fill="auto"/>
            <w:vAlign w:val="center"/>
          </w:tcPr>
          <w:p w14:paraId="1DEF8D56">
            <w:pPr>
              <w:rPr>
                <w:rFonts w:hint="eastAsia" w:ascii="仿宋_GB2312" w:hAnsi="宋体" w:eastAsia="仿宋_GB2312"/>
                <w:color w:val="000000"/>
                <w:sz w:val="18"/>
                <w:szCs w:val="18"/>
              </w:rPr>
            </w:pPr>
          </w:p>
        </w:tc>
        <w:tc>
          <w:tcPr>
            <w:tcW w:w="720" w:type="dxa"/>
            <w:vMerge w:val="continue"/>
            <w:shd w:val="clear" w:color="auto" w:fill="auto"/>
            <w:vAlign w:val="center"/>
          </w:tcPr>
          <w:p w14:paraId="6FB6FB01">
            <w:pPr>
              <w:rPr>
                <w:rFonts w:hint="eastAsia" w:ascii="仿宋_GB2312" w:hAnsi="宋体" w:eastAsia="仿宋_GB2312"/>
                <w:color w:val="000000"/>
                <w:sz w:val="18"/>
                <w:szCs w:val="18"/>
              </w:rPr>
            </w:pPr>
          </w:p>
        </w:tc>
        <w:tc>
          <w:tcPr>
            <w:tcW w:w="720" w:type="dxa"/>
            <w:vMerge w:val="continue"/>
            <w:shd w:val="clear" w:color="auto" w:fill="auto"/>
            <w:vAlign w:val="center"/>
          </w:tcPr>
          <w:p w14:paraId="51D5D66D">
            <w:pPr>
              <w:rPr>
                <w:rFonts w:hint="eastAsia" w:ascii="仿宋_GB2312" w:hAnsi="宋体" w:eastAsia="仿宋_GB2312"/>
                <w:color w:val="000000"/>
                <w:sz w:val="18"/>
                <w:szCs w:val="18"/>
              </w:rPr>
            </w:pPr>
          </w:p>
        </w:tc>
      </w:tr>
      <w:tr w14:paraId="0365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E29C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shd w:val="clear" w:color="auto" w:fill="auto"/>
            <w:vAlign w:val="center"/>
          </w:tcPr>
          <w:p w14:paraId="5315FF0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14:paraId="0A3B8B04">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14:paraId="654F5FD6">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14:paraId="7AA6CE79">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327BC86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FBFC358">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6AB4FD15">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2EB0A51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14B41C4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0E8496B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281B085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8C51C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46D2D0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6E26612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118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310F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shd w:val="clear" w:color="auto" w:fill="auto"/>
            <w:vAlign w:val="center"/>
          </w:tcPr>
          <w:p w14:paraId="4C556464">
            <w:pPr>
              <w:jc w:val="center"/>
              <w:rPr>
                <w:rFonts w:hint="eastAsia" w:ascii="仿宋_GB2312" w:hAnsi="宋体" w:eastAsia="仿宋_GB2312"/>
                <w:color w:val="000000"/>
                <w:sz w:val="18"/>
                <w:szCs w:val="18"/>
              </w:rPr>
            </w:pPr>
          </w:p>
        </w:tc>
        <w:tc>
          <w:tcPr>
            <w:tcW w:w="1274" w:type="dxa"/>
            <w:shd w:val="clear" w:color="auto" w:fill="auto"/>
            <w:vAlign w:val="center"/>
          </w:tcPr>
          <w:p w14:paraId="7227495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14:paraId="203BE1F5">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14:paraId="04AA05A9">
            <w:pPr>
              <w:rPr>
                <w:rFonts w:hint="eastAsia" w:ascii="仿宋_GB2312" w:hAnsi="宋体" w:eastAsia="仿宋_GB2312"/>
                <w:color w:val="000000"/>
                <w:sz w:val="18"/>
                <w:szCs w:val="18"/>
              </w:rPr>
            </w:pPr>
          </w:p>
        </w:tc>
        <w:tc>
          <w:tcPr>
            <w:tcW w:w="1080" w:type="dxa"/>
            <w:vMerge w:val="continue"/>
            <w:vAlign w:val="center"/>
          </w:tcPr>
          <w:p w14:paraId="4560238A">
            <w:pPr>
              <w:rPr>
                <w:rFonts w:ascii="仿宋_GB2312" w:hAnsi="宋体" w:eastAsia="仿宋_GB2312"/>
                <w:color w:val="000000"/>
                <w:sz w:val="18"/>
                <w:szCs w:val="18"/>
              </w:rPr>
            </w:pPr>
          </w:p>
        </w:tc>
        <w:tc>
          <w:tcPr>
            <w:tcW w:w="1080" w:type="dxa"/>
            <w:vMerge w:val="continue"/>
            <w:vAlign w:val="center"/>
          </w:tcPr>
          <w:p w14:paraId="033AEFF9">
            <w:pPr>
              <w:rPr>
                <w:rFonts w:ascii="仿宋_GB2312" w:hAnsi="宋体" w:eastAsia="仿宋_GB2312"/>
                <w:color w:val="000000"/>
                <w:sz w:val="18"/>
                <w:szCs w:val="18"/>
              </w:rPr>
            </w:pPr>
          </w:p>
        </w:tc>
        <w:tc>
          <w:tcPr>
            <w:tcW w:w="1246" w:type="dxa"/>
            <w:vMerge w:val="continue"/>
            <w:vAlign w:val="center"/>
          </w:tcPr>
          <w:p w14:paraId="2E5DA378">
            <w:pPr>
              <w:rPr>
                <w:rFonts w:ascii="仿宋_GB2312" w:hAnsi="宋体" w:eastAsia="仿宋_GB2312"/>
                <w:color w:val="000000"/>
                <w:sz w:val="18"/>
                <w:szCs w:val="18"/>
              </w:rPr>
            </w:pPr>
          </w:p>
        </w:tc>
        <w:tc>
          <w:tcPr>
            <w:tcW w:w="720" w:type="dxa"/>
            <w:vMerge w:val="continue"/>
            <w:shd w:val="clear" w:color="auto" w:fill="auto"/>
            <w:vAlign w:val="center"/>
          </w:tcPr>
          <w:p w14:paraId="0FD1F58B">
            <w:pPr>
              <w:rPr>
                <w:rFonts w:ascii="仿宋_GB2312" w:hAnsi="宋体" w:eastAsia="仿宋_GB2312"/>
                <w:color w:val="000000"/>
                <w:sz w:val="18"/>
                <w:szCs w:val="18"/>
              </w:rPr>
            </w:pPr>
          </w:p>
        </w:tc>
        <w:tc>
          <w:tcPr>
            <w:tcW w:w="709" w:type="dxa"/>
            <w:vMerge w:val="continue"/>
            <w:shd w:val="clear" w:color="auto" w:fill="auto"/>
            <w:vAlign w:val="center"/>
          </w:tcPr>
          <w:p w14:paraId="101E9636">
            <w:pPr>
              <w:rPr>
                <w:rFonts w:ascii="仿宋_GB2312" w:hAnsi="宋体" w:eastAsia="仿宋_GB2312"/>
                <w:color w:val="000000"/>
                <w:sz w:val="18"/>
                <w:szCs w:val="18"/>
              </w:rPr>
            </w:pPr>
          </w:p>
        </w:tc>
        <w:tc>
          <w:tcPr>
            <w:tcW w:w="551" w:type="dxa"/>
            <w:vMerge w:val="continue"/>
            <w:shd w:val="clear" w:color="auto" w:fill="auto"/>
            <w:vAlign w:val="center"/>
          </w:tcPr>
          <w:p w14:paraId="6B39D5EA">
            <w:pPr>
              <w:rPr>
                <w:rFonts w:ascii="仿宋_GB2312" w:hAnsi="宋体" w:eastAsia="仿宋_GB2312"/>
                <w:color w:val="000000"/>
                <w:sz w:val="18"/>
                <w:szCs w:val="18"/>
              </w:rPr>
            </w:pPr>
          </w:p>
        </w:tc>
        <w:tc>
          <w:tcPr>
            <w:tcW w:w="720" w:type="dxa"/>
            <w:vMerge w:val="continue"/>
            <w:shd w:val="clear" w:color="auto" w:fill="auto"/>
            <w:vAlign w:val="center"/>
          </w:tcPr>
          <w:p w14:paraId="2EF05572">
            <w:pPr>
              <w:rPr>
                <w:rFonts w:ascii="仿宋_GB2312" w:hAnsi="宋体" w:eastAsia="仿宋_GB2312"/>
                <w:color w:val="000000"/>
                <w:sz w:val="18"/>
                <w:szCs w:val="18"/>
              </w:rPr>
            </w:pPr>
          </w:p>
        </w:tc>
        <w:tc>
          <w:tcPr>
            <w:tcW w:w="720" w:type="dxa"/>
            <w:vMerge w:val="continue"/>
            <w:shd w:val="clear" w:color="auto" w:fill="auto"/>
            <w:vAlign w:val="center"/>
          </w:tcPr>
          <w:p w14:paraId="35B73E4D">
            <w:pPr>
              <w:rPr>
                <w:rFonts w:ascii="仿宋_GB2312" w:hAnsi="宋体" w:eastAsia="仿宋_GB2312"/>
                <w:color w:val="000000"/>
                <w:sz w:val="18"/>
                <w:szCs w:val="18"/>
              </w:rPr>
            </w:pPr>
          </w:p>
        </w:tc>
        <w:tc>
          <w:tcPr>
            <w:tcW w:w="720" w:type="dxa"/>
            <w:vMerge w:val="continue"/>
            <w:shd w:val="clear" w:color="auto" w:fill="auto"/>
            <w:vAlign w:val="center"/>
          </w:tcPr>
          <w:p w14:paraId="079109E7">
            <w:pPr>
              <w:rPr>
                <w:rFonts w:ascii="仿宋_GB2312" w:hAnsi="宋体" w:eastAsia="仿宋_GB2312"/>
                <w:color w:val="000000"/>
                <w:sz w:val="18"/>
                <w:szCs w:val="18"/>
              </w:rPr>
            </w:pPr>
          </w:p>
        </w:tc>
      </w:tr>
      <w:tr w14:paraId="36FA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6F676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shd w:val="clear" w:color="auto" w:fill="auto"/>
            <w:vAlign w:val="center"/>
          </w:tcPr>
          <w:p w14:paraId="09062EE3">
            <w:pPr>
              <w:jc w:val="center"/>
              <w:rPr>
                <w:rFonts w:hint="eastAsia" w:ascii="仿宋_GB2312" w:hAnsi="宋体" w:eastAsia="仿宋_GB2312"/>
                <w:color w:val="000000"/>
                <w:sz w:val="18"/>
                <w:szCs w:val="18"/>
              </w:rPr>
            </w:pPr>
          </w:p>
        </w:tc>
        <w:tc>
          <w:tcPr>
            <w:tcW w:w="1274" w:type="dxa"/>
            <w:shd w:val="clear" w:color="auto" w:fill="auto"/>
            <w:vAlign w:val="center"/>
          </w:tcPr>
          <w:p w14:paraId="5A3EB9C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14:paraId="79BCFB45">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14:paraId="613EC1A4">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50A88807">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1EBBE46">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6B52B269">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147FF53E">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1D77C15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427B54C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44095C9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08B5C0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711FBD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2EF6B8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5AC567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DF7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0BCE9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shd w:val="clear" w:color="auto" w:fill="auto"/>
            <w:vAlign w:val="center"/>
          </w:tcPr>
          <w:p w14:paraId="54D59A22">
            <w:pPr>
              <w:jc w:val="center"/>
              <w:rPr>
                <w:rFonts w:hint="eastAsia" w:ascii="仿宋_GB2312" w:hAnsi="宋体" w:eastAsia="仿宋_GB2312"/>
                <w:color w:val="000000"/>
                <w:sz w:val="18"/>
                <w:szCs w:val="18"/>
              </w:rPr>
            </w:pPr>
          </w:p>
        </w:tc>
        <w:tc>
          <w:tcPr>
            <w:tcW w:w="1274" w:type="dxa"/>
            <w:shd w:val="clear" w:color="auto" w:fill="auto"/>
            <w:vAlign w:val="center"/>
          </w:tcPr>
          <w:p w14:paraId="5C19E9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14:paraId="323B1935">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14:paraId="50D5EF27">
            <w:pPr>
              <w:rPr>
                <w:rFonts w:hint="eastAsia" w:ascii="仿宋_GB2312" w:hAnsi="宋体" w:eastAsia="仿宋_GB2312"/>
                <w:color w:val="000000"/>
                <w:sz w:val="18"/>
                <w:szCs w:val="18"/>
              </w:rPr>
            </w:pPr>
          </w:p>
        </w:tc>
        <w:tc>
          <w:tcPr>
            <w:tcW w:w="1080" w:type="dxa"/>
            <w:vMerge w:val="continue"/>
            <w:vAlign w:val="center"/>
          </w:tcPr>
          <w:p w14:paraId="400D280A">
            <w:pPr>
              <w:rPr>
                <w:rFonts w:hint="eastAsia" w:ascii="仿宋_GB2312" w:hAnsi="宋体" w:eastAsia="仿宋_GB2312"/>
                <w:color w:val="000000"/>
                <w:sz w:val="18"/>
                <w:szCs w:val="18"/>
              </w:rPr>
            </w:pPr>
          </w:p>
        </w:tc>
        <w:tc>
          <w:tcPr>
            <w:tcW w:w="1080" w:type="dxa"/>
            <w:vMerge w:val="continue"/>
            <w:vAlign w:val="center"/>
          </w:tcPr>
          <w:p w14:paraId="366BB59F">
            <w:pPr>
              <w:rPr>
                <w:rFonts w:hint="eastAsia" w:ascii="仿宋_GB2312" w:hAnsi="宋体" w:eastAsia="仿宋_GB2312"/>
                <w:color w:val="000000"/>
                <w:sz w:val="18"/>
                <w:szCs w:val="18"/>
              </w:rPr>
            </w:pPr>
          </w:p>
        </w:tc>
        <w:tc>
          <w:tcPr>
            <w:tcW w:w="1246" w:type="dxa"/>
            <w:vMerge w:val="continue"/>
            <w:vAlign w:val="center"/>
          </w:tcPr>
          <w:p w14:paraId="0CB7DCB3">
            <w:pPr>
              <w:rPr>
                <w:rFonts w:hint="eastAsia" w:ascii="仿宋_GB2312" w:hAnsi="宋体" w:eastAsia="仿宋_GB2312"/>
                <w:color w:val="000000"/>
                <w:sz w:val="18"/>
                <w:szCs w:val="18"/>
              </w:rPr>
            </w:pPr>
          </w:p>
        </w:tc>
        <w:tc>
          <w:tcPr>
            <w:tcW w:w="720" w:type="dxa"/>
            <w:vMerge w:val="continue"/>
            <w:shd w:val="clear" w:color="auto" w:fill="auto"/>
            <w:vAlign w:val="center"/>
          </w:tcPr>
          <w:p w14:paraId="3A525D07">
            <w:pPr>
              <w:rPr>
                <w:rFonts w:hint="eastAsia" w:ascii="仿宋_GB2312" w:hAnsi="宋体" w:eastAsia="仿宋_GB2312"/>
                <w:color w:val="000000"/>
                <w:sz w:val="18"/>
                <w:szCs w:val="18"/>
              </w:rPr>
            </w:pPr>
          </w:p>
        </w:tc>
        <w:tc>
          <w:tcPr>
            <w:tcW w:w="709" w:type="dxa"/>
            <w:vMerge w:val="continue"/>
            <w:shd w:val="clear" w:color="auto" w:fill="auto"/>
            <w:vAlign w:val="center"/>
          </w:tcPr>
          <w:p w14:paraId="7843946C">
            <w:pPr>
              <w:rPr>
                <w:rFonts w:hint="eastAsia" w:ascii="仿宋_GB2312" w:hAnsi="宋体" w:eastAsia="仿宋_GB2312"/>
                <w:color w:val="000000"/>
                <w:sz w:val="18"/>
                <w:szCs w:val="18"/>
              </w:rPr>
            </w:pPr>
          </w:p>
        </w:tc>
        <w:tc>
          <w:tcPr>
            <w:tcW w:w="551" w:type="dxa"/>
            <w:vMerge w:val="continue"/>
            <w:shd w:val="clear" w:color="auto" w:fill="auto"/>
            <w:vAlign w:val="center"/>
          </w:tcPr>
          <w:p w14:paraId="1AE9ECFD">
            <w:pPr>
              <w:rPr>
                <w:rFonts w:hint="eastAsia" w:ascii="仿宋_GB2312" w:hAnsi="宋体" w:eastAsia="仿宋_GB2312"/>
                <w:color w:val="000000"/>
                <w:sz w:val="18"/>
                <w:szCs w:val="18"/>
              </w:rPr>
            </w:pPr>
          </w:p>
        </w:tc>
        <w:tc>
          <w:tcPr>
            <w:tcW w:w="720" w:type="dxa"/>
            <w:vMerge w:val="continue"/>
            <w:shd w:val="clear" w:color="auto" w:fill="auto"/>
            <w:vAlign w:val="center"/>
          </w:tcPr>
          <w:p w14:paraId="626738E7">
            <w:pPr>
              <w:rPr>
                <w:rFonts w:hint="eastAsia" w:ascii="仿宋_GB2312" w:hAnsi="宋体" w:eastAsia="仿宋_GB2312"/>
                <w:color w:val="000000"/>
                <w:sz w:val="18"/>
                <w:szCs w:val="18"/>
              </w:rPr>
            </w:pPr>
          </w:p>
        </w:tc>
        <w:tc>
          <w:tcPr>
            <w:tcW w:w="720" w:type="dxa"/>
            <w:vMerge w:val="continue"/>
            <w:shd w:val="clear" w:color="auto" w:fill="auto"/>
            <w:vAlign w:val="center"/>
          </w:tcPr>
          <w:p w14:paraId="1CD42CB0">
            <w:pPr>
              <w:rPr>
                <w:rFonts w:hint="eastAsia" w:ascii="仿宋_GB2312" w:hAnsi="宋体" w:eastAsia="仿宋_GB2312"/>
                <w:color w:val="000000"/>
                <w:sz w:val="18"/>
                <w:szCs w:val="18"/>
              </w:rPr>
            </w:pPr>
          </w:p>
        </w:tc>
        <w:tc>
          <w:tcPr>
            <w:tcW w:w="720" w:type="dxa"/>
            <w:vMerge w:val="continue"/>
            <w:shd w:val="clear" w:color="auto" w:fill="auto"/>
            <w:vAlign w:val="center"/>
          </w:tcPr>
          <w:p w14:paraId="784C402D">
            <w:pPr>
              <w:rPr>
                <w:rFonts w:hint="eastAsia" w:ascii="仿宋_GB2312" w:hAnsi="宋体" w:eastAsia="仿宋_GB2312"/>
                <w:color w:val="000000"/>
                <w:sz w:val="18"/>
                <w:szCs w:val="18"/>
              </w:rPr>
            </w:pPr>
          </w:p>
        </w:tc>
      </w:tr>
      <w:tr w14:paraId="50A7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9CE5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shd w:val="clear" w:color="auto" w:fill="auto"/>
            <w:vAlign w:val="center"/>
          </w:tcPr>
          <w:p w14:paraId="369C56B7">
            <w:pPr>
              <w:jc w:val="center"/>
              <w:rPr>
                <w:rFonts w:hint="eastAsia" w:ascii="仿宋_GB2312" w:hAnsi="宋体" w:eastAsia="仿宋_GB2312"/>
                <w:color w:val="000000"/>
                <w:sz w:val="18"/>
                <w:szCs w:val="18"/>
              </w:rPr>
            </w:pPr>
          </w:p>
        </w:tc>
        <w:tc>
          <w:tcPr>
            <w:tcW w:w="1274" w:type="dxa"/>
            <w:shd w:val="clear" w:color="auto" w:fill="auto"/>
            <w:vAlign w:val="center"/>
          </w:tcPr>
          <w:p w14:paraId="50BE43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14:paraId="27B169CF">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14:paraId="5045F6E6">
            <w:pPr>
              <w:rPr>
                <w:rFonts w:hint="eastAsia" w:ascii="仿宋_GB2312" w:hAnsi="宋体" w:eastAsia="仿宋_GB2312"/>
                <w:color w:val="000000"/>
                <w:sz w:val="18"/>
                <w:szCs w:val="18"/>
              </w:rPr>
            </w:pPr>
          </w:p>
        </w:tc>
        <w:tc>
          <w:tcPr>
            <w:tcW w:w="1080" w:type="dxa"/>
            <w:vMerge w:val="continue"/>
            <w:vAlign w:val="center"/>
          </w:tcPr>
          <w:p w14:paraId="582399BE">
            <w:pPr>
              <w:rPr>
                <w:rFonts w:hint="eastAsia" w:ascii="仿宋_GB2312" w:hAnsi="宋体" w:eastAsia="仿宋_GB2312"/>
                <w:color w:val="000000"/>
                <w:sz w:val="18"/>
                <w:szCs w:val="18"/>
              </w:rPr>
            </w:pPr>
          </w:p>
        </w:tc>
        <w:tc>
          <w:tcPr>
            <w:tcW w:w="1080" w:type="dxa"/>
            <w:vMerge w:val="continue"/>
            <w:vAlign w:val="center"/>
          </w:tcPr>
          <w:p w14:paraId="5C0C77F9">
            <w:pPr>
              <w:rPr>
                <w:rFonts w:hint="eastAsia" w:ascii="仿宋_GB2312" w:hAnsi="宋体" w:eastAsia="仿宋_GB2312"/>
                <w:color w:val="000000"/>
                <w:sz w:val="18"/>
                <w:szCs w:val="18"/>
              </w:rPr>
            </w:pPr>
          </w:p>
        </w:tc>
        <w:tc>
          <w:tcPr>
            <w:tcW w:w="1246" w:type="dxa"/>
            <w:vMerge w:val="continue"/>
            <w:vAlign w:val="center"/>
          </w:tcPr>
          <w:p w14:paraId="4F620893">
            <w:pPr>
              <w:rPr>
                <w:rFonts w:hint="eastAsia" w:ascii="仿宋_GB2312" w:hAnsi="宋体" w:eastAsia="仿宋_GB2312"/>
                <w:color w:val="000000"/>
                <w:sz w:val="18"/>
                <w:szCs w:val="18"/>
              </w:rPr>
            </w:pPr>
          </w:p>
        </w:tc>
        <w:tc>
          <w:tcPr>
            <w:tcW w:w="720" w:type="dxa"/>
            <w:vMerge w:val="continue"/>
            <w:shd w:val="clear" w:color="auto" w:fill="auto"/>
            <w:vAlign w:val="center"/>
          </w:tcPr>
          <w:p w14:paraId="5DABE4B8">
            <w:pPr>
              <w:rPr>
                <w:rFonts w:hint="eastAsia" w:ascii="仿宋_GB2312" w:hAnsi="宋体" w:eastAsia="仿宋_GB2312"/>
                <w:color w:val="000000"/>
                <w:sz w:val="18"/>
                <w:szCs w:val="18"/>
              </w:rPr>
            </w:pPr>
          </w:p>
        </w:tc>
        <w:tc>
          <w:tcPr>
            <w:tcW w:w="709" w:type="dxa"/>
            <w:vMerge w:val="continue"/>
            <w:shd w:val="clear" w:color="auto" w:fill="auto"/>
            <w:vAlign w:val="center"/>
          </w:tcPr>
          <w:p w14:paraId="11444E53">
            <w:pPr>
              <w:rPr>
                <w:rFonts w:hint="eastAsia" w:ascii="仿宋_GB2312" w:hAnsi="宋体" w:eastAsia="仿宋_GB2312"/>
                <w:color w:val="000000"/>
                <w:sz w:val="18"/>
                <w:szCs w:val="18"/>
              </w:rPr>
            </w:pPr>
          </w:p>
        </w:tc>
        <w:tc>
          <w:tcPr>
            <w:tcW w:w="551" w:type="dxa"/>
            <w:vMerge w:val="continue"/>
            <w:shd w:val="clear" w:color="auto" w:fill="auto"/>
            <w:vAlign w:val="center"/>
          </w:tcPr>
          <w:p w14:paraId="1ADF33DB">
            <w:pPr>
              <w:rPr>
                <w:rFonts w:hint="eastAsia" w:ascii="仿宋_GB2312" w:hAnsi="宋体" w:eastAsia="仿宋_GB2312"/>
                <w:color w:val="000000"/>
                <w:sz w:val="18"/>
                <w:szCs w:val="18"/>
              </w:rPr>
            </w:pPr>
          </w:p>
        </w:tc>
        <w:tc>
          <w:tcPr>
            <w:tcW w:w="720" w:type="dxa"/>
            <w:vMerge w:val="continue"/>
            <w:shd w:val="clear" w:color="auto" w:fill="auto"/>
            <w:vAlign w:val="center"/>
          </w:tcPr>
          <w:p w14:paraId="21158D84">
            <w:pPr>
              <w:rPr>
                <w:rFonts w:hint="eastAsia" w:ascii="仿宋_GB2312" w:hAnsi="宋体" w:eastAsia="仿宋_GB2312"/>
                <w:color w:val="000000"/>
                <w:sz w:val="18"/>
                <w:szCs w:val="18"/>
              </w:rPr>
            </w:pPr>
          </w:p>
        </w:tc>
        <w:tc>
          <w:tcPr>
            <w:tcW w:w="720" w:type="dxa"/>
            <w:vMerge w:val="continue"/>
            <w:shd w:val="clear" w:color="auto" w:fill="auto"/>
            <w:vAlign w:val="center"/>
          </w:tcPr>
          <w:p w14:paraId="297C4028">
            <w:pPr>
              <w:rPr>
                <w:rFonts w:hint="eastAsia" w:ascii="仿宋_GB2312" w:hAnsi="宋体" w:eastAsia="仿宋_GB2312"/>
                <w:color w:val="000000"/>
                <w:sz w:val="18"/>
                <w:szCs w:val="18"/>
              </w:rPr>
            </w:pPr>
          </w:p>
        </w:tc>
        <w:tc>
          <w:tcPr>
            <w:tcW w:w="720" w:type="dxa"/>
            <w:vMerge w:val="continue"/>
            <w:shd w:val="clear" w:color="auto" w:fill="auto"/>
            <w:vAlign w:val="center"/>
          </w:tcPr>
          <w:p w14:paraId="6E82C0CF">
            <w:pPr>
              <w:rPr>
                <w:rFonts w:hint="eastAsia" w:ascii="仿宋_GB2312" w:hAnsi="宋体" w:eastAsia="仿宋_GB2312"/>
                <w:color w:val="000000"/>
                <w:sz w:val="18"/>
                <w:szCs w:val="18"/>
              </w:rPr>
            </w:pPr>
          </w:p>
        </w:tc>
      </w:tr>
      <w:tr w14:paraId="6BA2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625B6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shd w:val="clear" w:color="auto" w:fill="auto"/>
            <w:vAlign w:val="center"/>
          </w:tcPr>
          <w:p w14:paraId="3393923D">
            <w:pPr>
              <w:jc w:val="center"/>
              <w:rPr>
                <w:rFonts w:hint="eastAsia" w:ascii="仿宋_GB2312" w:hAnsi="宋体" w:eastAsia="仿宋_GB2312"/>
                <w:color w:val="000000"/>
                <w:sz w:val="18"/>
                <w:szCs w:val="18"/>
              </w:rPr>
            </w:pPr>
          </w:p>
        </w:tc>
        <w:tc>
          <w:tcPr>
            <w:tcW w:w="1274" w:type="dxa"/>
            <w:shd w:val="clear" w:color="auto" w:fill="auto"/>
            <w:vAlign w:val="center"/>
          </w:tcPr>
          <w:p w14:paraId="4DCFD745">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14:paraId="22661093">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14:paraId="4DBE82BA">
            <w:pPr>
              <w:rPr>
                <w:rFonts w:hint="eastAsia" w:ascii="仿宋_GB2312" w:hAnsi="宋体" w:eastAsia="仿宋_GB2312"/>
                <w:color w:val="000000"/>
                <w:sz w:val="18"/>
                <w:szCs w:val="18"/>
              </w:rPr>
            </w:pPr>
          </w:p>
        </w:tc>
        <w:tc>
          <w:tcPr>
            <w:tcW w:w="1080" w:type="dxa"/>
            <w:vMerge w:val="continue"/>
            <w:vAlign w:val="center"/>
          </w:tcPr>
          <w:p w14:paraId="196A47E3">
            <w:pPr>
              <w:rPr>
                <w:rFonts w:hint="eastAsia" w:ascii="仿宋_GB2312" w:hAnsi="宋体" w:eastAsia="仿宋_GB2312"/>
                <w:color w:val="000000"/>
                <w:sz w:val="18"/>
                <w:szCs w:val="18"/>
              </w:rPr>
            </w:pPr>
          </w:p>
        </w:tc>
        <w:tc>
          <w:tcPr>
            <w:tcW w:w="1080" w:type="dxa"/>
            <w:vMerge w:val="continue"/>
            <w:vAlign w:val="center"/>
          </w:tcPr>
          <w:p w14:paraId="21072A54">
            <w:pPr>
              <w:rPr>
                <w:rFonts w:hint="eastAsia" w:ascii="仿宋_GB2312" w:hAnsi="宋体" w:eastAsia="仿宋_GB2312"/>
                <w:color w:val="000000"/>
                <w:sz w:val="18"/>
                <w:szCs w:val="18"/>
              </w:rPr>
            </w:pPr>
          </w:p>
        </w:tc>
        <w:tc>
          <w:tcPr>
            <w:tcW w:w="1246" w:type="dxa"/>
            <w:vMerge w:val="continue"/>
            <w:vAlign w:val="center"/>
          </w:tcPr>
          <w:p w14:paraId="4E73F93C">
            <w:pPr>
              <w:rPr>
                <w:rFonts w:hint="eastAsia" w:ascii="仿宋_GB2312" w:hAnsi="宋体" w:eastAsia="仿宋_GB2312"/>
                <w:color w:val="000000"/>
                <w:sz w:val="18"/>
                <w:szCs w:val="18"/>
              </w:rPr>
            </w:pPr>
          </w:p>
        </w:tc>
        <w:tc>
          <w:tcPr>
            <w:tcW w:w="720" w:type="dxa"/>
            <w:vMerge w:val="continue"/>
            <w:shd w:val="clear" w:color="auto" w:fill="auto"/>
            <w:vAlign w:val="center"/>
          </w:tcPr>
          <w:p w14:paraId="12DB66EF">
            <w:pPr>
              <w:rPr>
                <w:rFonts w:hint="eastAsia" w:ascii="仿宋_GB2312" w:hAnsi="宋体" w:eastAsia="仿宋_GB2312"/>
                <w:color w:val="000000"/>
                <w:sz w:val="18"/>
                <w:szCs w:val="18"/>
              </w:rPr>
            </w:pPr>
          </w:p>
        </w:tc>
        <w:tc>
          <w:tcPr>
            <w:tcW w:w="709" w:type="dxa"/>
            <w:vMerge w:val="continue"/>
            <w:shd w:val="clear" w:color="auto" w:fill="auto"/>
            <w:vAlign w:val="center"/>
          </w:tcPr>
          <w:p w14:paraId="282B1F73">
            <w:pPr>
              <w:rPr>
                <w:rFonts w:hint="eastAsia" w:ascii="仿宋_GB2312" w:hAnsi="宋体" w:eastAsia="仿宋_GB2312"/>
                <w:color w:val="000000"/>
                <w:sz w:val="18"/>
                <w:szCs w:val="18"/>
              </w:rPr>
            </w:pPr>
          </w:p>
        </w:tc>
        <w:tc>
          <w:tcPr>
            <w:tcW w:w="551" w:type="dxa"/>
            <w:vMerge w:val="continue"/>
            <w:shd w:val="clear" w:color="auto" w:fill="auto"/>
            <w:vAlign w:val="center"/>
          </w:tcPr>
          <w:p w14:paraId="64EAA5CF">
            <w:pPr>
              <w:rPr>
                <w:rFonts w:hint="eastAsia" w:ascii="仿宋_GB2312" w:hAnsi="宋体" w:eastAsia="仿宋_GB2312"/>
                <w:color w:val="000000"/>
                <w:sz w:val="18"/>
                <w:szCs w:val="18"/>
              </w:rPr>
            </w:pPr>
          </w:p>
        </w:tc>
        <w:tc>
          <w:tcPr>
            <w:tcW w:w="720" w:type="dxa"/>
            <w:vMerge w:val="continue"/>
            <w:shd w:val="clear" w:color="auto" w:fill="auto"/>
            <w:vAlign w:val="center"/>
          </w:tcPr>
          <w:p w14:paraId="717CB3E3">
            <w:pPr>
              <w:rPr>
                <w:rFonts w:hint="eastAsia" w:ascii="仿宋_GB2312" w:hAnsi="宋体" w:eastAsia="仿宋_GB2312"/>
                <w:color w:val="000000"/>
                <w:sz w:val="18"/>
                <w:szCs w:val="18"/>
              </w:rPr>
            </w:pPr>
          </w:p>
        </w:tc>
        <w:tc>
          <w:tcPr>
            <w:tcW w:w="720" w:type="dxa"/>
            <w:vMerge w:val="continue"/>
            <w:shd w:val="clear" w:color="auto" w:fill="auto"/>
            <w:vAlign w:val="center"/>
          </w:tcPr>
          <w:p w14:paraId="6B3731DC">
            <w:pPr>
              <w:rPr>
                <w:rFonts w:hint="eastAsia" w:ascii="仿宋_GB2312" w:hAnsi="宋体" w:eastAsia="仿宋_GB2312"/>
                <w:color w:val="000000"/>
                <w:sz w:val="18"/>
                <w:szCs w:val="18"/>
              </w:rPr>
            </w:pPr>
          </w:p>
        </w:tc>
        <w:tc>
          <w:tcPr>
            <w:tcW w:w="720" w:type="dxa"/>
            <w:vMerge w:val="continue"/>
            <w:shd w:val="clear" w:color="auto" w:fill="auto"/>
            <w:vAlign w:val="center"/>
          </w:tcPr>
          <w:p w14:paraId="01594040">
            <w:pPr>
              <w:rPr>
                <w:rFonts w:hint="eastAsia" w:ascii="仿宋_GB2312" w:hAnsi="宋体" w:eastAsia="仿宋_GB2312"/>
                <w:color w:val="000000"/>
                <w:sz w:val="18"/>
                <w:szCs w:val="18"/>
              </w:rPr>
            </w:pPr>
          </w:p>
        </w:tc>
      </w:tr>
      <w:tr w14:paraId="14F3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5C72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shd w:val="clear" w:color="auto" w:fill="auto"/>
            <w:vAlign w:val="center"/>
          </w:tcPr>
          <w:p w14:paraId="7F13C8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14:paraId="6D6FF3ED">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14:paraId="0BDAAA70">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14:paraId="1E955AAD">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14:paraId="6705EBD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1533D40E">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14:paraId="2A4416E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tc>
        <w:tc>
          <w:tcPr>
            <w:tcW w:w="720" w:type="dxa"/>
            <w:shd w:val="clear" w:color="auto" w:fill="auto"/>
            <w:vAlign w:val="center"/>
          </w:tcPr>
          <w:p w14:paraId="58D3B6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C59E2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55105DE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DB59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FD256F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85B11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978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E405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shd w:val="clear" w:color="auto" w:fill="auto"/>
            <w:vAlign w:val="center"/>
          </w:tcPr>
          <w:p w14:paraId="350910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14:paraId="30D01DE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14:paraId="6CF91891">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14:paraId="607FC319">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2C3AAC5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326FB13">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045A49ED">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7C276AEC">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14063C6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76586B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270B86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1D6BD23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329F97C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161E03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C9504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B09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60F7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shd w:val="clear" w:color="auto" w:fill="auto"/>
            <w:vAlign w:val="center"/>
          </w:tcPr>
          <w:p w14:paraId="3BD2B92E">
            <w:pPr>
              <w:jc w:val="center"/>
              <w:rPr>
                <w:rFonts w:hint="eastAsia" w:ascii="仿宋_GB2312" w:hAnsi="宋体" w:eastAsia="仿宋_GB2312"/>
                <w:color w:val="000000"/>
                <w:sz w:val="18"/>
                <w:szCs w:val="18"/>
              </w:rPr>
            </w:pPr>
          </w:p>
        </w:tc>
        <w:tc>
          <w:tcPr>
            <w:tcW w:w="1274" w:type="dxa"/>
            <w:shd w:val="clear" w:color="auto" w:fill="auto"/>
            <w:vAlign w:val="center"/>
          </w:tcPr>
          <w:p w14:paraId="1912B9E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14:paraId="3D4AF5EA">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14:paraId="78BEC0DA">
            <w:pPr>
              <w:rPr>
                <w:rFonts w:hint="eastAsia" w:ascii="仿宋_GB2312" w:hAnsi="宋体" w:eastAsia="仿宋_GB2312"/>
                <w:color w:val="000000"/>
                <w:sz w:val="18"/>
                <w:szCs w:val="18"/>
              </w:rPr>
            </w:pPr>
          </w:p>
        </w:tc>
        <w:tc>
          <w:tcPr>
            <w:tcW w:w="1080" w:type="dxa"/>
            <w:vMerge w:val="continue"/>
            <w:vAlign w:val="center"/>
          </w:tcPr>
          <w:p w14:paraId="090B9BEA">
            <w:pPr>
              <w:rPr>
                <w:rFonts w:hint="eastAsia" w:ascii="仿宋_GB2312" w:hAnsi="宋体" w:eastAsia="仿宋_GB2312"/>
                <w:color w:val="000000"/>
                <w:sz w:val="18"/>
                <w:szCs w:val="18"/>
              </w:rPr>
            </w:pPr>
          </w:p>
        </w:tc>
        <w:tc>
          <w:tcPr>
            <w:tcW w:w="1080" w:type="dxa"/>
            <w:vMerge w:val="continue"/>
            <w:vAlign w:val="center"/>
          </w:tcPr>
          <w:p w14:paraId="3625E688">
            <w:pPr>
              <w:rPr>
                <w:rFonts w:hint="eastAsia" w:ascii="仿宋_GB2312" w:hAnsi="宋体" w:eastAsia="仿宋_GB2312"/>
                <w:color w:val="000000"/>
                <w:sz w:val="18"/>
                <w:szCs w:val="18"/>
              </w:rPr>
            </w:pPr>
          </w:p>
        </w:tc>
        <w:tc>
          <w:tcPr>
            <w:tcW w:w="1246" w:type="dxa"/>
            <w:vMerge w:val="continue"/>
            <w:vAlign w:val="center"/>
          </w:tcPr>
          <w:p w14:paraId="488F51E3">
            <w:pPr>
              <w:rPr>
                <w:rFonts w:hint="eastAsia" w:ascii="仿宋_GB2312" w:hAnsi="宋体" w:eastAsia="仿宋_GB2312"/>
                <w:color w:val="000000"/>
                <w:sz w:val="18"/>
                <w:szCs w:val="18"/>
              </w:rPr>
            </w:pPr>
          </w:p>
        </w:tc>
        <w:tc>
          <w:tcPr>
            <w:tcW w:w="720" w:type="dxa"/>
            <w:vMerge w:val="continue"/>
            <w:shd w:val="clear" w:color="auto" w:fill="auto"/>
            <w:vAlign w:val="center"/>
          </w:tcPr>
          <w:p w14:paraId="53C18179">
            <w:pPr>
              <w:rPr>
                <w:rFonts w:hint="eastAsia" w:ascii="仿宋_GB2312" w:hAnsi="宋体" w:eastAsia="仿宋_GB2312"/>
                <w:color w:val="000000"/>
                <w:sz w:val="18"/>
                <w:szCs w:val="18"/>
              </w:rPr>
            </w:pPr>
          </w:p>
        </w:tc>
        <w:tc>
          <w:tcPr>
            <w:tcW w:w="709" w:type="dxa"/>
            <w:vMerge w:val="continue"/>
            <w:shd w:val="clear" w:color="auto" w:fill="auto"/>
            <w:vAlign w:val="center"/>
          </w:tcPr>
          <w:p w14:paraId="0230D55A">
            <w:pPr>
              <w:rPr>
                <w:rFonts w:hint="eastAsia" w:ascii="仿宋_GB2312" w:hAnsi="宋体" w:eastAsia="仿宋_GB2312"/>
                <w:color w:val="000000"/>
                <w:sz w:val="18"/>
                <w:szCs w:val="18"/>
              </w:rPr>
            </w:pPr>
          </w:p>
        </w:tc>
        <w:tc>
          <w:tcPr>
            <w:tcW w:w="551" w:type="dxa"/>
            <w:vMerge w:val="continue"/>
            <w:shd w:val="clear" w:color="auto" w:fill="auto"/>
            <w:vAlign w:val="center"/>
          </w:tcPr>
          <w:p w14:paraId="6D24ADBA">
            <w:pPr>
              <w:rPr>
                <w:rFonts w:hint="eastAsia" w:ascii="仿宋_GB2312" w:hAnsi="宋体" w:eastAsia="仿宋_GB2312"/>
                <w:color w:val="000000"/>
                <w:sz w:val="18"/>
                <w:szCs w:val="18"/>
              </w:rPr>
            </w:pPr>
          </w:p>
        </w:tc>
        <w:tc>
          <w:tcPr>
            <w:tcW w:w="720" w:type="dxa"/>
            <w:vMerge w:val="continue"/>
            <w:shd w:val="clear" w:color="auto" w:fill="auto"/>
            <w:vAlign w:val="center"/>
          </w:tcPr>
          <w:p w14:paraId="7E95453E">
            <w:pPr>
              <w:rPr>
                <w:rFonts w:hint="eastAsia" w:ascii="仿宋_GB2312" w:hAnsi="宋体" w:eastAsia="仿宋_GB2312"/>
                <w:color w:val="000000"/>
                <w:sz w:val="18"/>
                <w:szCs w:val="18"/>
              </w:rPr>
            </w:pPr>
          </w:p>
        </w:tc>
        <w:tc>
          <w:tcPr>
            <w:tcW w:w="720" w:type="dxa"/>
            <w:vMerge w:val="continue"/>
            <w:shd w:val="clear" w:color="auto" w:fill="auto"/>
            <w:vAlign w:val="center"/>
          </w:tcPr>
          <w:p w14:paraId="0F65868E">
            <w:pPr>
              <w:rPr>
                <w:rFonts w:hint="eastAsia" w:ascii="仿宋_GB2312" w:hAnsi="宋体" w:eastAsia="仿宋_GB2312"/>
                <w:color w:val="000000"/>
                <w:sz w:val="18"/>
                <w:szCs w:val="18"/>
              </w:rPr>
            </w:pPr>
          </w:p>
        </w:tc>
        <w:tc>
          <w:tcPr>
            <w:tcW w:w="720" w:type="dxa"/>
            <w:vMerge w:val="continue"/>
            <w:shd w:val="clear" w:color="auto" w:fill="auto"/>
            <w:vAlign w:val="center"/>
          </w:tcPr>
          <w:p w14:paraId="2CBF85C1">
            <w:pPr>
              <w:rPr>
                <w:rFonts w:hint="eastAsia" w:ascii="仿宋_GB2312" w:hAnsi="宋体" w:eastAsia="仿宋_GB2312"/>
                <w:color w:val="000000"/>
                <w:sz w:val="18"/>
                <w:szCs w:val="18"/>
              </w:rPr>
            </w:pPr>
          </w:p>
        </w:tc>
      </w:tr>
      <w:tr w14:paraId="561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C4A8E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shd w:val="clear" w:color="auto" w:fill="auto"/>
            <w:vAlign w:val="center"/>
          </w:tcPr>
          <w:p w14:paraId="17794C88">
            <w:pPr>
              <w:jc w:val="center"/>
              <w:rPr>
                <w:rFonts w:hint="eastAsia" w:ascii="仿宋_GB2312" w:hAnsi="宋体" w:eastAsia="仿宋_GB2312"/>
                <w:color w:val="000000"/>
                <w:sz w:val="18"/>
                <w:szCs w:val="18"/>
              </w:rPr>
            </w:pPr>
          </w:p>
        </w:tc>
        <w:tc>
          <w:tcPr>
            <w:tcW w:w="1274" w:type="dxa"/>
            <w:shd w:val="clear" w:color="auto" w:fill="auto"/>
            <w:vAlign w:val="center"/>
          </w:tcPr>
          <w:p w14:paraId="1762ABD0">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14:paraId="04232543">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14:paraId="73E36BD5">
            <w:pPr>
              <w:rPr>
                <w:rFonts w:hint="eastAsia" w:ascii="仿宋_GB2312" w:hAnsi="宋体" w:eastAsia="仿宋_GB2312"/>
                <w:color w:val="000000"/>
                <w:sz w:val="18"/>
                <w:szCs w:val="18"/>
              </w:rPr>
            </w:pPr>
          </w:p>
        </w:tc>
        <w:tc>
          <w:tcPr>
            <w:tcW w:w="1080" w:type="dxa"/>
            <w:vMerge w:val="continue"/>
            <w:vAlign w:val="center"/>
          </w:tcPr>
          <w:p w14:paraId="25CDCA1F">
            <w:pPr>
              <w:rPr>
                <w:rFonts w:hint="eastAsia" w:ascii="仿宋_GB2312" w:hAnsi="宋体" w:eastAsia="仿宋_GB2312"/>
                <w:color w:val="000000"/>
                <w:sz w:val="18"/>
                <w:szCs w:val="18"/>
              </w:rPr>
            </w:pPr>
          </w:p>
        </w:tc>
        <w:tc>
          <w:tcPr>
            <w:tcW w:w="1080" w:type="dxa"/>
            <w:vMerge w:val="continue"/>
            <w:vAlign w:val="center"/>
          </w:tcPr>
          <w:p w14:paraId="482447F7">
            <w:pPr>
              <w:rPr>
                <w:rFonts w:hint="eastAsia" w:ascii="仿宋_GB2312" w:hAnsi="宋体" w:eastAsia="仿宋_GB2312"/>
                <w:color w:val="000000"/>
                <w:sz w:val="18"/>
                <w:szCs w:val="18"/>
              </w:rPr>
            </w:pPr>
          </w:p>
        </w:tc>
        <w:tc>
          <w:tcPr>
            <w:tcW w:w="1246" w:type="dxa"/>
            <w:vMerge w:val="continue"/>
            <w:vAlign w:val="center"/>
          </w:tcPr>
          <w:p w14:paraId="5828A18F">
            <w:pPr>
              <w:rPr>
                <w:rFonts w:hint="eastAsia" w:ascii="仿宋_GB2312" w:hAnsi="宋体" w:eastAsia="仿宋_GB2312"/>
                <w:color w:val="000000"/>
                <w:sz w:val="18"/>
                <w:szCs w:val="18"/>
              </w:rPr>
            </w:pPr>
          </w:p>
        </w:tc>
        <w:tc>
          <w:tcPr>
            <w:tcW w:w="720" w:type="dxa"/>
            <w:vMerge w:val="continue"/>
            <w:shd w:val="clear" w:color="auto" w:fill="auto"/>
            <w:vAlign w:val="center"/>
          </w:tcPr>
          <w:p w14:paraId="19C39E50">
            <w:pPr>
              <w:rPr>
                <w:rFonts w:hint="eastAsia" w:ascii="仿宋_GB2312" w:hAnsi="宋体" w:eastAsia="仿宋_GB2312"/>
                <w:color w:val="000000"/>
                <w:sz w:val="18"/>
                <w:szCs w:val="18"/>
              </w:rPr>
            </w:pPr>
          </w:p>
        </w:tc>
        <w:tc>
          <w:tcPr>
            <w:tcW w:w="709" w:type="dxa"/>
            <w:vMerge w:val="continue"/>
            <w:shd w:val="clear" w:color="auto" w:fill="auto"/>
            <w:vAlign w:val="center"/>
          </w:tcPr>
          <w:p w14:paraId="0CFE2658">
            <w:pPr>
              <w:rPr>
                <w:rFonts w:hint="eastAsia" w:ascii="仿宋_GB2312" w:hAnsi="宋体" w:eastAsia="仿宋_GB2312"/>
                <w:color w:val="000000"/>
                <w:sz w:val="18"/>
                <w:szCs w:val="18"/>
              </w:rPr>
            </w:pPr>
          </w:p>
        </w:tc>
        <w:tc>
          <w:tcPr>
            <w:tcW w:w="551" w:type="dxa"/>
            <w:vMerge w:val="continue"/>
            <w:shd w:val="clear" w:color="auto" w:fill="auto"/>
            <w:vAlign w:val="center"/>
          </w:tcPr>
          <w:p w14:paraId="5651AA7D">
            <w:pPr>
              <w:rPr>
                <w:rFonts w:hint="eastAsia" w:ascii="仿宋_GB2312" w:hAnsi="宋体" w:eastAsia="仿宋_GB2312"/>
                <w:color w:val="000000"/>
                <w:sz w:val="18"/>
                <w:szCs w:val="18"/>
              </w:rPr>
            </w:pPr>
          </w:p>
        </w:tc>
        <w:tc>
          <w:tcPr>
            <w:tcW w:w="720" w:type="dxa"/>
            <w:vMerge w:val="continue"/>
            <w:shd w:val="clear" w:color="auto" w:fill="auto"/>
            <w:vAlign w:val="center"/>
          </w:tcPr>
          <w:p w14:paraId="50FB64E8">
            <w:pPr>
              <w:rPr>
                <w:rFonts w:hint="eastAsia" w:ascii="仿宋_GB2312" w:hAnsi="宋体" w:eastAsia="仿宋_GB2312"/>
                <w:color w:val="000000"/>
                <w:sz w:val="18"/>
                <w:szCs w:val="18"/>
              </w:rPr>
            </w:pPr>
          </w:p>
        </w:tc>
        <w:tc>
          <w:tcPr>
            <w:tcW w:w="720" w:type="dxa"/>
            <w:vMerge w:val="continue"/>
            <w:shd w:val="clear" w:color="auto" w:fill="auto"/>
            <w:vAlign w:val="center"/>
          </w:tcPr>
          <w:p w14:paraId="7837F0F0">
            <w:pPr>
              <w:rPr>
                <w:rFonts w:hint="eastAsia" w:ascii="仿宋_GB2312" w:hAnsi="宋体" w:eastAsia="仿宋_GB2312"/>
                <w:color w:val="000000"/>
                <w:sz w:val="18"/>
                <w:szCs w:val="18"/>
              </w:rPr>
            </w:pPr>
          </w:p>
        </w:tc>
        <w:tc>
          <w:tcPr>
            <w:tcW w:w="720" w:type="dxa"/>
            <w:vMerge w:val="continue"/>
            <w:shd w:val="clear" w:color="auto" w:fill="auto"/>
            <w:vAlign w:val="center"/>
          </w:tcPr>
          <w:p w14:paraId="77151C64">
            <w:pPr>
              <w:rPr>
                <w:rFonts w:hint="eastAsia" w:ascii="仿宋_GB2312" w:hAnsi="宋体" w:eastAsia="仿宋_GB2312"/>
                <w:color w:val="000000"/>
                <w:sz w:val="18"/>
                <w:szCs w:val="18"/>
              </w:rPr>
            </w:pPr>
          </w:p>
        </w:tc>
      </w:tr>
      <w:tr w14:paraId="5409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1DAD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shd w:val="clear" w:color="auto" w:fill="auto"/>
            <w:vAlign w:val="center"/>
          </w:tcPr>
          <w:p w14:paraId="34EA205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14:paraId="3701A4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14:paraId="58B23957">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14:paraId="3920EFA1">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1D76D8D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4145D52">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保障性住房信息制作部门、保存部门</w:t>
            </w:r>
          </w:p>
        </w:tc>
        <w:tc>
          <w:tcPr>
            <w:tcW w:w="1246" w:type="dxa"/>
            <w:vMerge w:val="restart"/>
            <w:vAlign w:val="center"/>
          </w:tcPr>
          <w:p w14:paraId="25DCE1C4">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p w14:paraId="553F010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4B9B01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64D3A1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42E9E0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3E85B6D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72EEAE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9525F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9A1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C4C6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shd w:val="clear" w:color="auto" w:fill="auto"/>
            <w:vAlign w:val="center"/>
          </w:tcPr>
          <w:p w14:paraId="5E05C5D2">
            <w:pPr>
              <w:jc w:val="center"/>
              <w:rPr>
                <w:rFonts w:hint="eastAsia" w:ascii="仿宋_GB2312" w:hAnsi="宋体" w:eastAsia="仿宋_GB2312"/>
                <w:color w:val="000000"/>
                <w:sz w:val="18"/>
                <w:szCs w:val="18"/>
              </w:rPr>
            </w:pPr>
          </w:p>
        </w:tc>
        <w:tc>
          <w:tcPr>
            <w:tcW w:w="1274" w:type="dxa"/>
            <w:shd w:val="clear" w:color="auto" w:fill="auto"/>
            <w:vAlign w:val="center"/>
          </w:tcPr>
          <w:p w14:paraId="641BA686">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14:paraId="2A05DD66">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14:paraId="455950E5">
            <w:pPr>
              <w:rPr>
                <w:rFonts w:hint="eastAsia" w:ascii="仿宋_GB2312" w:hAnsi="宋体" w:eastAsia="仿宋_GB2312"/>
                <w:color w:val="000000"/>
                <w:sz w:val="18"/>
                <w:szCs w:val="18"/>
              </w:rPr>
            </w:pPr>
          </w:p>
        </w:tc>
        <w:tc>
          <w:tcPr>
            <w:tcW w:w="1080" w:type="dxa"/>
            <w:vMerge w:val="continue"/>
            <w:vAlign w:val="center"/>
          </w:tcPr>
          <w:p w14:paraId="39938ED2">
            <w:pPr>
              <w:rPr>
                <w:rFonts w:hint="eastAsia" w:ascii="仿宋_GB2312" w:hAnsi="宋体" w:eastAsia="仿宋_GB2312"/>
                <w:color w:val="000000"/>
                <w:sz w:val="18"/>
                <w:szCs w:val="18"/>
              </w:rPr>
            </w:pPr>
          </w:p>
        </w:tc>
        <w:tc>
          <w:tcPr>
            <w:tcW w:w="1080" w:type="dxa"/>
            <w:vMerge w:val="continue"/>
            <w:vAlign w:val="center"/>
          </w:tcPr>
          <w:p w14:paraId="7F6BD9A8">
            <w:pPr>
              <w:rPr>
                <w:rFonts w:hint="eastAsia" w:ascii="仿宋_GB2312" w:hAnsi="宋体" w:eastAsia="仿宋_GB2312"/>
                <w:color w:val="000000"/>
                <w:sz w:val="18"/>
                <w:szCs w:val="18"/>
              </w:rPr>
            </w:pPr>
          </w:p>
        </w:tc>
        <w:tc>
          <w:tcPr>
            <w:tcW w:w="1246" w:type="dxa"/>
            <w:vMerge w:val="continue"/>
            <w:vAlign w:val="center"/>
          </w:tcPr>
          <w:p w14:paraId="6234E10A">
            <w:pPr>
              <w:rPr>
                <w:rFonts w:hint="eastAsia" w:ascii="仿宋_GB2312" w:hAnsi="宋体" w:eastAsia="仿宋_GB2312"/>
                <w:color w:val="000000"/>
                <w:sz w:val="18"/>
                <w:szCs w:val="18"/>
              </w:rPr>
            </w:pPr>
          </w:p>
        </w:tc>
        <w:tc>
          <w:tcPr>
            <w:tcW w:w="720" w:type="dxa"/>
            <w:vMerge w:val="continue"/>
            <w:shd w:val="clear" w:color="auto" w:fill="auto"/>
            <w:vAlign w:val="center"/>
          </w:tcPr>
          <w:p w14:paraId="6AD7CFCB">
            <w:pPr>
              <w:rPr>
                <w:rFonts w:hint="eastAsia" w:ascii="仿宋_GB2312" w:hAnsi="宋体" w:eastAsia="仿宋_GB2312"/>
                <w:color w:val="000000"/>
                <w:sz w:val="18"/>
                <w:szCs w:val="18"/>
              </w:rPr>
            </w:pPr>
          </w:p>
        </w:tc>
        <w:tc>
          <w:tcPr>
            <w:tcW w:w="709" w:type="dxa"/>
            <w:vMerge w:val="continue"/>
            <w:shd w:val="clear" w:color="auto" w:fill="auto"/>
            <w:vAlign w:val="center"/>
          </w:tcPr>
          <w:p w14:paraId="6A98C0FD">
            <w:pPr>
              <w:rPr>
                <w:rFonts w:hint="eastAsia" w:ascii="仿宋_GB2312" w:hAnsi="宋体" w:eastAsia="仿宋_GB2312"/>
                <w:color w:val="000000"/>
                <w:sz w:val="18"/>
                <w:szCs w:val="18"/>
              </w:rPr>
            </w:pPr>
          </w:p>
        </w:tc>
        <w:tc>
          <w:tcPr>
            <w:tcW w:w="551" w:type="dxa"/>
            <w:vMerge w:val="continue"/>
            <w:shd w:val="clear" w:color="auto" w:fill="auto"/>
            <w:vAlign w:val="center"/>
          </w:tcPr>
          <w:p w14:paraId="2D2976F0">
            <w:pPr>
              <w:rPr>
                <w:rFonts w:hint="eastAsia" w:ascii="仿宋_GB2312" w:hAnsi="宋体" w:eastAsia="仿宋_GB2312"/>
                <w:color w:val="000000"/>
                <w:sz w:val="18"/>
                <w:szCs w:val="18"/>
              </w:rPr>
            </w:pPr>
          </w:p>
        </w:tc>
        <w:tc>
          <w:tcPr>
            <w:tcW w:w="720" w:type="dxa"/>
            <w:vMerge w:val="continue"/>
            <w:shd w:val="clear" w:color="auto" w:fill="auto"/>
            <w:vAlign w:val="center"/>
          </w:tcPr>
          <w:p w14:paraId="53C27B4D">
            <w:pPr>
              <w:rPr>
                <w:rFonts w:hint="eastAsia" w:ascii="仿宋_GB2312" w:hAnsi="宋体" w:eastAsia="仿宋_GB2312"/>
                <w:color w:val="000000"/>
                <w:sz w:val="18"/>
                <w:szCs w:val="18"/>
              </w:rPr>
            </w:pPr>
          </w:p>
        </w:tc>
        <w:tc>
          <w:tcPr>
            <w:tcW w:w="720" w:type="dxa"/>
            <w:vMerge w:val="continue"/>
            <w:shd w:val="clear" w:color="auto" w:fill="auto"/>
            <w:vAlign w:val="center"/>
          </w:tcPr>
          <w:p w14:paraId="778D48F9">
            <w:pPr>
              <w:rPr>
                <w:rFonts w:hint="eastAsia" w:ascii="仿宋_GB2312" w:hAnsi="宋体" w:eastAsia="仿宋_GB2312"/>
                <w:color w:val="000000"/>
                <w:sz w:val="18"/>
                <w:szCs w:val="18"/>
              </w:rPr>
            </w:pPr>
          </w:p>
        </w:tc>
        <w:tc>
          <w:tcPr>
            <w:tcW w:w="720" w:type="dxa"/>
            <w:vMerge w:val="continue"/>
            <w:shd w:val="clear" w:color="auto" w:fill="auto"/>
            <w:vAlign w:val="center"/>
          </w:tcPr>
          <w:p w14:paraId="23A593C7">
            <w:pPr>
              <w:rPr>
                <w:rFonts w:hint="eastAsia" w:ascii="仿宋_GB2312" w:hAnsi="宋体" w:eastAsia="仿宋_GB2312"/>
                <w:color w:val="000000"/>
                <w:sz w:val="18"/>
                <w:szCs w:val="18"/>
              </w:rPr>
            </w:pPr>
          </w:p>
        </w:tc>
      </w:tr>
      <w:tr w14:paraId="1715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6864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shd w:val="clear" w:color="auto" w:fill="auto"/>
            <w:vAlign w:val="center"/>
          </w:tcPr>
          <w:p w14:paraId="5A4E7629">
            <w:pPr>
              <w:jc w:val="center"/>
              <w:rPr>
                <w:rFonts w:hint="eastAsia" w:ascii="仿宋_GB2312" w:hAnsi="宋体" w:eastAsia="仿宋_GB2312"/>
                <w:color w:val="000000"/>
                <w:sz w:val="18"/>
                <w:szCs w:val="18"/>
              </w:rPr>
            </w:pPr>
          </w:p>
        </w:tc>
        <w:tc>
          <w:tcPr>
            <w:tcW w:w="1274" w:type="dxa"/>
            <w:shd w:val="clear" w:color="auto" w:fill="auto"/>
            <w:vAlign w:val="center"/>
          </w:tcPr>
          <w:p w14:paraId="28615E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14:paraId="007F463A">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14:paraId="5AAD9B7D">
            <w:pPr>
              <w:rPr>
                <w:rFonts w:hint="eastAsia" w:ascii="仿宋_GB2312" w:hAnsi="宋体" w:eastAsia="仿宋_GB2312"/>
                <w:color w:val="000000"/>
                <w:sz w:val="18"/>
                <w:szCs w:val="18"/>
              </w:rPr>
            </w:pPr>
          </w:p>
        </w:tc>
        <w:tc>
          <w:tcPr>
            <w:tcW w:w="1080" w:type="dxa"/>
            <w:vMerge w:val="continue"/>
            <w:vAlign w:val="center"/>
          </w:tcPr>
          <w:p w14:paraId="7CFB5F67">
            <w:pPr>
              <w:rPr>
                <w:rFonts w:hint="eastAsia" w:ascii="仿宋_GB2312" w:hAnsi="宋体" w:eastAsia="仿宋_GB2312"/>
                <w:color w:val="000000"/>
                <w:sz w:val="18"/>
                <w:szCs w:val="18"/>
              </w:rPr>
            </w:pPr>
          </w:p>
        </w:tc>
        <w:tc>
          <w:tcPr>
            <w:tcW w:w="1080" w:type="dxa"/>
            <w:vMerge w:val="continue"/>
            <w:vAlign w:val="center"/>
          </w:tcPr>
          <w:p w14:paraId="701F3F85">
            <w:pPr>
              <w:rPr>
                <w:rFonts w:hint="eastAsia" w:ascii="仿宋_GB2312" w:hAnsi="宋体" w:eastAsia="仿宋_GB2312"/>
                <w:color w:val="000000"/>
                <w:sz w:val="18"/>
                <w:szCs w:val="18"/>
              </w:rPr>
            </w:pPr>
          </w:p>
        </w:tc>
        <w:tc>
          <w:tcPr>
            <w:tcW w:w="1246" w:type="dxa"/>
            <w:vMerge w:val="continue"/>
            <w:vAlign w:val="center"/>
          </w:tcPr>
          <w:p w14:paraId="4DCA40A3">
            <w:pPr>
              <w:rPr>
                <w:rFonts w:hint="eastAsia" w:ascii="仿宋_GB2312" w:hAnsi="宋体" w:eastAsia="仿宋_GB2312"/>
                <w:color w:val="000000"/>
                <w:sz w:val="18"/>
                <w:szCs w:val="18"/>
              </w:rPr>
            </w:pPr>
          </w:p>
        </w:tc>
        <w:tc>
          <w:tcPr>
            <w:tcW w:w="720" w:type="dxa"/>
            <w:vMerge w:val="continue"/>
            <w:shd w:val="clear" w:color="auto" w:fill="auto"/>
            <w:vAlign w:val="center"/>
          </w:tcPr>
          <w:p w14:paraId="15346066">
            <w:pPr>
              <w:rPr>
                <w:rFonts w:hint="eastAsia" w:ascii="仿宋_GB2312" w:hAnsi="宋体" w:eastAsia="仿宋_GB2312"/>
                <w:color w:val="000000"/>
                <w:sz w:val="18"/>
                <w:szCs w:val="18"/>
              </w:rPr>
            </w:pPr>
          </w:p>
        </w:tc>
        <w:tc>
          <w:tcPr>
            <w:tcW w:w="709" w:type="dxa"/>
            <w:vMerge w:val="continue"/>
            <w:shd w:val="clear" w:color="auto" w:fill="auto"/>
            <w:vAlign w:val="center"/>
          </w:tcPr>
          <w:p w14:paraId="7325C911">
            <w:pPr>
              <w:rPr>
                <w:rFonts w:hint="eastAsia" w:ascii="仿宋_GB2312" w:hAnsi="宋体" w:eastAsia="仿宋_GB2312"/>
                <w:color w:val="000000"/>
                <w:sz w:val="18"/>
                <w:szCs w:val="18"/>
              </w:rPr>
            </w:pPr>
          </w:p>
        </w:tc>
        <w:tc>
          <w:tcPr>
            <w:tcW w:w="551" w:type="dxa"/>
            <w:vMerge w:val="continue"/>
            <w:shd w:val="clear" w:color="auto" w:fill="auto"/>
            <w:vAlign w:val="center"/>
          </w:tcPr>
          <w:p w14:paraId="54727FC0">
            <w:pPr>
              <w:rPr>
                <w:rFonts w:hint="eastAsia" w:ascii="仿宋_GB2312" w:hAnsi="宋体" w:eastAsia="仿宋_GB2312"/>
                <w:color w:val="000000"/>
                <w:sz w:val="18"/>
                <w:szCs w:val="18"/>
              </w:rPr>
            </w:pPr>
          </w:p>
        </w:tc>
        <w:tc>
          <w:tcPr>
            <w:tcW w:w="720" w:type="dxa"/>
            <w:vMerge w:val="continue"/>
            <w:shd w:val="clear" w:color="auto" w:fill="auto"/>
            <w:vAlign w:val="center"/>
          </w:tcPr>
          <w:p w14:paraId="2629251D">
            <w:pPr>
              <w:rPr>
                <w:rFonts w:hint="eastAsia" w:ascii="仿宋_GB2312" w:hAnsi="宋体" w:eastAsia="仿宋_GB2312"/>
                <w:color w:val="000000"/>
                <w:sz w:val="18"/>
                <w:szCs w:val="18"/>
              </w:rPr>
            </w:pPr>
          </w:p>
        </w:tc>
        <w:tc>
          <w:tcPr>
            <w:tcW w:w="720" w:type="dxa"/>
            <w:vMerge w:val="continue"/>
            <w:shd w:val="clear" w:color="auto" w:fill="auto"/>
            <w:vAlign w:val="center"/>
          </w:tcPr>
          <w:p w14:paraId="2E9B4A30">
            <w:pPr>
              <w:rPr>
                <w:rFonts w:hint="eastAsia" w:ascii="仿宋_GB2312" w:hAnsi="宋体" w:eastAsia="仿宋_GB2312"/>
                <w:color w:val="000000"/>
                <w:sz w:val="18"/>
                <w:szCs w:val="18"/>
              </w:rPr>
            </w:pPr>
          </w:p>
        </w:tc>
        <w:tc>
          <w:tcPr>
            <w:tcW w:w="720" w:type="dxa"/>
            <w:vMerge w:val="continue"/>
            <w:shd w:val="clear" w:color="auto" w:fill="auto"/>
            <w:vAlign w:val="center"/>
          </w:tcPr>
          <w:p w14:paraId="0E5092EF">
            <w:pPr>
              <w:rPr>
                <w:rFonts w:hint="eastAsia" w:ascii="仿宋_GB2312" w:hAnsi="宋体" w:eastAsia="仿宋_GB2312"/>
                <w:color w:val="000000"/>
                <w:sz w:val="18"/>
                <w:szCs w:val="18"/>
              </w:rPr>
            </w:pPr>
          </w:p>
        </w:tc>
      </w:tr>
      <w:tr w14:paraId="3747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4DC1C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shd w:val="clear" w:color="auto" w:fill="auto"/>
            <w:vAlign w:val="center"/>
          </w:tcPr>
          <w:p w14:paraId="63FB0BB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shd w:val="clear" w:color="auto" w:fill="auto"/>
            <w:vAlign w:val="center"/>
          </w:tcPr>
          <w:p w14:paraId="6F95672D">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14:paraId="42B7B82C">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14:paraId="48712970">
            <w:pPr>
              <w:rPr>
                <w:rFonts w:hint="eastAsia" w:ascii="仿宋_GB2312" w:hAnsi="宋体" w:eastAsia="仿宋_GB2312"/>
                <w:color w:val="000000"/>
                <w:sz w:val="18"/>
                <w:szCs w:val="18"/>
              </w:rPr>
            </w:pPr>
          </w:p>
        </w:tc>
        <w:tc>
          <w:tcPr>
            <w:tcW w:w="1080" w:type="dxa"/>
            <w:vMerge w:val="continue"/>
            <w:vAlign w:val="center"/>
          </w:tcPr>
          <w:p w14:paraId="5762C85C">
            <w:pPr>
              <w:rPr>
                <w:rFonts w:hint="eastAsia" w:ascii="仿宋_GB2312" w:hAnsi="宋体" w:eastAsia="仿宋_GB2312"/>
                <w:color w:val="000000"/>
                <w:sz w:val="18"/>
                <w:szCs w:val="18"/>
              </w:rPr>
            </w:pPr>
          </w:p>
        </w:tc>
        <w:tc>
          <w:tcPr>
            <w:tcW w:w="1080" w:type="dxa"/>
            <w:vMerge w:val="continue"/>
            <w:vAlign w:val="center"/>
          </w:tcPr>
          <w:p w14:paraId="6A26C1CE">
            <w:pPr>
              <w:rPr>
                <w:rFonts w:hint="eastAsia" w:ascii="仿宋_GB2312" w:hAnsi="宋体" w:eastAsia="仿宋_GB2312"/>
                <w:color w:val="000000"/>
                <w:sz w:val="18"/>
                <w:szCs w:val="18"/>
              </w:rPr>
            </w:pPr>
          </w:p>
        </w:tc>
        <w:tc>
          <w:tcPr>
            <w:tcW w:w="1246" w:type="dxa"/>
            <w:vMerge w:val="continue"/>
            <w:vAlign w:val="center"/>
          </w:tcPr>
          <w:p w14:paraId="7E690389">
            <w:pPr>
              <w:rPr>
                <w:rFonts w:hint="eastAsia" w:ascii="仿宋_GB2312" w:hAnsi="宋体" w:eastAsia="仿宋_GB2312"/>
                <w:color w:val="000000"/>
                <w:sz w:val="18"/>
                <w:szCs w:val="18"/>
              </w:rPr>
            </w:pPr>
          </w:p>
        </w:tc>
        <w:tc>
          <w:tcPr>
            <w:tcW w:w="720" w:type="dxa"/>
            <w:vMerge w:val="continue"/>
            <w:shd w:val="clear" w:color="auto" w:fill="auto"/>
            <w:vAlign w:val="center"/>
          </w:tcPr>
          <w:p w14:paraId="70296EF8">
            <w:pPr>
              <w:rPr>
                <w:rFonts w:hint="eastAsia" w:ascii="仿宋_GB2312" w:hAnsi="宋体" w:eastAsia="仿宋_GB2312"/>
                <w:color w:val="000000"/>
                <w:sz w:val="18"/>
                <w:szCs w:val="18"/>
              </w:rPr>
            </w:pPr>
          </w:p>
        </w:tc>
        <w:tc>
          <w:tcPr>
            <w:tcW w:w="709" w:type="dxa"/>
            <w:vMerge w:val="continue"/>
            <w:shd w:val="clear" w:color="auto" w:fill="auto"/>
            <w:vAlign w:val="center"/>
          </w:tcPr>
          <w:p w14:paraId="591216F5">
            <w:pPr>
              <w:rPr>
                <w:rFonts w:hint="eastAsia" w:ascii="仿宋_GB2312" w:hAnsi="宋体" w:eastAsia="仿宋_GB2312"/>
                <w:color w:val="000000"/>
                <w:sz w:val="18"/>
                <w:szCs w:val="18"/>
              </w:rPr>
            </w:pPr>
          </w:p>
        </w:tc>
        <w:tc>
          <w:tcPr>
            <w:tcW w:w="551" w:type="dxa"/>
            <w:vMerge w:val="continue"/>
            <w:shd w:val="clear" w:color="auto" w:fill="auto"/>
            <w:vAlign w:val="center"/>
          </w:tcPr>
          <w:p w14:paraId="7FCF51CC">
            <w:pPr>
              <w:rPr>
                <w:rFonts w:hint="eastAsia" w:ascii="仿宋_GB2312" w:hAnsi="宋体" w:eastAsia="仿宋_GB2312"/>
                <w:color w:val="000000"/>
                <w:sz w:val="18"/>
                <w:szCs w:val="18"/>
              </w:rPr>
            </w:pPr>
          </w:p>
        </w:tc>
        <w:tc>
          <w:tcPr>
            <w:tcW w:w="720" w:type="dxa"/>
            <w:vMerge w:val="continue"/>
            <w:shd w:val="clear" w:color="auto" w:fill="auto"/>
            <w:vAlign w:val="center"/>
          </w:tcPr>
          <w:p w14:paraId="55FC8CBA">
            <w:pPr>
              <w:rPr>
                <w:rFonts w:hint="eastAsia" w:ascii="仿宋_GB2312" w:hAnsi="宋体" w:eastAsia="仿宋_GB2312"/>
                <w:color w:val="000000"/>
                <w:sz w:val="18"/>
                <w:szCs w:val="18"/>
              </w:rPr>
            </w:pPr>
          </w:p>
        </w:tc>
        <w:tc>
          <w:tcPr>
            <w:tcW w:w="720" w:type="dxa"/>
            <w:vMerge w:val="continue"/>
            <w:shd w:val="clear" w:color="auto" w:fill="auto"/>
            <w:vAlign w:val="center"/>
          </w:tcPr>
          <w:p w14:paraId="74D8E1FA">
            <w:pPr>
              <w:rPr>
                <w:rFonts w:hint="eastAsia" w:ascii="仿宋_GB2312" w:hAnsi="宋体" w:eastAsia="仿宋_GB2312"/>
                <w:color w:val="000000"/>
                <w:sz w:val="18"/>
                <w:szCs w:val="18"/>
              </w:rPr>
            </w:pPr>
          </w:p>
        </w:tc>
        <w:tc>
          <w:tcPr>
            <w:tcW w:w="720" w:type="dxa"/>
            <w:vMerge w:val="continue"/>
            <w:shd w:val="clear" w:color="auto" w:fill="auto"/>
            <w:vAlign w:val="center"/>
          </w:tcPr>
          <w:p w14:paraId="6E9F75F4">
            <w:pPr>
              <w:rPr>
                <w:rFonts w:hint="eastAsia" w:ascii="仿宋_GB2312" w:hAnsi="宋体" w:eastAsia="仿宋_GB2312"/>
                <w:color w:val="000000"/>
                <w:sz w:val="18"/>
                <w:szCs w:val="18"/>
              </w:rPr>
            </w:pPr>
          </w:p>
        </w:tc>
      </w:tr>
      <w:tr w14:paraId="388D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0156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shd w:val="clear" w:color="auto" w:fill="auto"/>
            <w:vAlign w:val="center"/>
          </w:tcPr>
          <w:p w14:paraId="004E02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14:paraId="5AC64D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14:paraId="2491747E">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14:paraId="62A6548C">
            <w:pPr>
              <w:rPr>
                <w:rFonts w:hint="eastAsia" w:ascii="仿宋_GB2312" w:hAnsi="宋体" w:eastAsia="仿宋_GB2312"/>
                <w:color w:val="000000"/>
                <w:sz w:val="18"/>
                <w:szCs w:val="18"/>
              </w:rPr>
            </w:pPr>
          </w:p>
        </w:tc>
        <w:tc>
          <w:tcPr>
            <w:tcW w:w="1080" w:type="dxa"/>
            <w:vMerge w:val="continue"/>
            <w:vAlign w:val="center"/>
          </w:tcPr>
          <w:p w14:paraId="623C25D0">
            <w:pPr>
              <w:rPr>
                <w:rFonts w:hint="eastAsia" w:ascii="仿宋_GB2312" w:hAnsi="宋体" w:eastAsia="仿宋_GB2312"/>
                <w:color w:val="000000"/>
                <w:sz w:val="18"/>
                <w:szCs w:val="18"/>
              </w:rPr>
            </w:pPr>
          </w:p>
        </w:tc>
        <w:tc>
          <w:tcPr>
            <w:tcW w:w="1080" w:type="dxa"/>
            <w:vMerge w:val="continue"/>
            <w:vAlign w:val="center"/>
          </w:tcPr>
          <w:p w14:paraId="1B133DA1">
            <w:pPr>
              <w:rPr>
                <w:rFonts w:hint="eastAsia" w:ascii="仿宋_GB2312" w:hAnsi="宋体" w:eastAsia="仿宋_GB2312"/>
                <w:color w:val="000000"/>
                <w:sz w:val="18"/>
                <w:szCs w:val="18"/>
              </w:rPr>
            </w:pPr>
          </w:p>
        </w:tc>
        <w:tc>
          <w:tcPr>
            <w:tcW w:w="1246" w:type="dxa"/>
            <w:vMerge w:val="continue"/>
            <w:vAlign w:val="center"/>
          </w:tcPr>
          <w:p w14:paraId="533CB39A">
            <w:pPr>
              <w:rPr>
                <w:rFonts w:hint="eastAsia" w:ascii="仿宋_GB2312" w:hAnsi="宋体" w:eastAsia="仿宋_GB2312"/>
                <w:color w:val="000000"/>
                <w:sz w:val="18"/>
                <w:szCs w:val="18"/>
              </w:rPr>
            </w:pPr>
          </w:p>
        </w:tc>
        <w:tc>
          <w:tcPr>
            <w:tcW w:w="720" w:type="dxa"/>
            <w:vMerge w:val="continue"/>
            <w:shd w:val="clear" w:color="auto" w:fill="auto"/>
            <w:vAlign w:val="center"/>
          </w:tcPr>
          <w:p w14:paraId="23832894">
            <w:pPr>
              <w:rPr>
                <w:rFonts w:hint="eastAsia" w:ascii="仿宋_GB2312" w:hAnsi="宋体" w:eastAsia="仿宋_GB2312"/>
                <w:color w:val="000000"/>
                <w:sz w:val="18"/>
                <w:szCs w:val="18"/>
              </w:rPr>
            </w:pPr>
          </w:p>
        </w:tc>
        <w:tc>
          <w:tcPr>
            <w:tcW w:w="709" w:type="dxa"/>
            <w:vMerge w:val="continue"/>
            <w:shd w:val="clear" w:color="auto" w:fill="auto"/>
            <w:vAlign w:val="center"/>
          </w:tcPr>
          <w:p w14:paraId="35553F1B">
            <w:pPr>
              <w:rPr>
                <w:rFonts w:hint="eastAsia" w:ascii="仿宋_GB2312" w:hAnsi="宋体" w:eastAsia="仿宋_GB2312"/>
                <w:color w:val="000000"/>
                <w:sz w:val="18"/>
                <w:szCs w:val="18"/>
              </w:rPr>
            </w:pPr>
          </w:p>
        </w:tc>
        <w:tc>
          <w:tcPr>
            <w:tcW w:w="551" w:type="dxa"/>
            <w:vMerge w:val="continue"/>
            <w:shd w:val="clear" w:color="auto" w:fill="auto"/>
            <w:vAlign w:val="center"/>
          </w:tcPr>
          <w:p w14:paraId="079BD83F">
            <w:pPr>
              <w:rPr>
                <w:rFonts w:hint="eastAsia" w:ascii="仿宋_GB2312" w:hAnsi="宋体" w:eastAsia="仿宋_GB2312"/>
                <w:color w:val="000000"/>
                <w:sz w:val="18"/>
                <w:szCs w:val="18"/>
              </w:rPr>
            </w:pPr>
          </w:p>
        </w:tc>
        <w:tc>
          <w:tcPr>
            <w:tcW w:w="720" w:type="dxa"/>
            <w:vMerge w:val="continue"/>
            <w:shd w:val="clear" w:color="auto" w:fill="auto"/>
            <w:vAlign w:val="center"/>
          </w:tcPr>
          <w:p w14:paraId="310CECAC">
            <w:pPr>
              <w:rPr>
                <w:rFonts w:hint="eastAsia" w:ascii="仿宋_GB2312" w:hAnsi="宋体" w:eastAsia="仿宋_GB2312"/>
                <w:color w:val="000000"/>
                <w:sz w:val="18"/>
                <w:szCs w:val="18"/>
              </w:rPr>
            </w:pPr>
          </w:p>
        </w:tc>
        <w:tc>
          <w:tcPr>
            <w:tcW w:w="720" w:type="dxa"/>
            <w:vMerge w:val="continue"/>
            <w:shd w:val="clear" w:color="auto" w:fill="auto"/>
            <w:vAlign w:val="center"/>
          </w:tcPr>
          <w:p w14:paraId="221A893B">
            <w:pPr>
              <w:rPr>
                <w:rFonts w:hint="eastAsia" w:ascii="仿宋_GB2312" w:hAnsi="宋体" w:eastAsia="仿宋_GB2312"/>
                <w:color w:val="000000"/>
                <w:sz w:val="18"/>
                <w:szCs w:val="18"/>
              </w:rPr>
            </w:pPr>
          </w:p>
        </w:tc>
        <w:tc>
          <w:tcPr>
            <w:tcW w:w="720" w:type="dxa"/>
            <w:vMerge w:val="continue"/>
            <w:shd w:val="clear" w:color="auto" w:fill="auto"/>
            <w:vAlign w:val="center"/>
          </w:tcPr>
          <w:p w14:paraId="4FD02545">
            <w:pPr>
              <w:rPr>
                <w:rFonts w:hint="eastAsia" w:ascii="仿宋_GB2312" w:hAnsi="宋体" w:eastAsia="仿宋_GB2312"/>
                <w:color w:val="000000"/>
                <w:sz w:val="18"/>
                <w:szCs w:val="18"/>
              </w:rPr>
            </w:pPr>
          </w:p>
        </w:tc>
      </w:tr>
      <w:tr w14:paraId="66D9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4E3C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shd w:val="clear" w:color="auto" w:fill="auto"/>
            <w:vAlign w:val="center"/>
          </w:tcPr>
          <w:p w14:paraId="154C661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14:paraId="508316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14:paraId="70728FBE">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14:paraId="290E8A3B">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14:paraId="5F87A6F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29D61D1">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Merge w:val="restart"/>
            <w:vAlign w:val="center"/>
          </w:tcPr>
          <w:p w14:paraId="2051173B">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       ■</w:t>
            </w:r>
            <w:r>
              <w:rPr>
                <w:rFonts w:hint="eastAsia" w:ascii="仿宋_GB2312" w:hAnsi="宋体" w:eastAsia="仿宋_GB2312"/>
                <w:color w:val="000000"/>
                <w:sz w:val="18"/>
                <w:szCs w:val="18"/>
                <w:lang w:val="en-US" w:eastAsia="zh-CN"/>
              </w:rPr>
              <w:t>三务公开平台</w:t>
            </w: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14:paraId="0D17FA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5144BB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7BDE29A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76918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179ABBE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787E3C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702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A73A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shd w:val="clear" w:color="auto" w:fill="auto"/>
            <w:vAlign w:val="center"/>
          </w:tcPr>
          <w:p w14:paraId="76E47C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shd w:val="clear" w:color="auto" w:fill="auto"/>
            <w:vAlign w:val="center"/>
          </w:tcPr>
          <w:p w14:paraId="57B7AA63">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14:paraId="353A9F52">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14:paraId="7BC0A42F">
            <w:pPr>
              <w:rPr>
                <w:rFonts w:hint="eastAsia" w:ascii="仿宋_GB2312" w:hAnsi="宋体" w:eastAsia="仿宋_GB2312"/>
                <w:color w:val="000000"/>
                <w:sz w:val="18"/>
                <w:szCs w:val="18"/>
              </w:rPr>
            </w:pPr>
          </w:p>
        </w:tc>
        <w:tc>
          <w:tcPr>
            <w:tcW w:w="1080" w:type="dxa"/>
            <w:vMerge w:val="continue"/>
            <w:vAlign w:val="center"/>
          </w:tcPr>
          <w:p w14:paraId="02FA6509">
            <w:pPr>
              <w:rPr>
                <w:rFonts w:hint="eastAsia" w:ascii="仿宋_GB2312" w:hAnsi="宋体" w:eastAsia="仿宋_GB2312"/>
                <w:color w:val="000000"/>
                <w:sz w:val="18"/>
                <w:szCs w:val="18"/>
              </w:rPr>
            </w:pPr>
          </w:p>
        </w:tc>
        <w:tc>
          <w:tcPr>
            <w:tcW w:w="1080" w:type="dxa"/>
            <w:vMerge w:val="continue"/>
            <w:vAlign w:val="center"/>
          </w:tcPr>
          <w:p w14:paraId="3C42A549">
            <w:pPr>
              <w:rPr>
                <w:rFonts w:hint="eastAsia" w:ascii="仿宋_GB2312" w:hAnsi="宋体" w:eastAsia="仿宋_GB2312"/>
                <w:color w:val="000000"/>
                <w:sz w:val="18"/>
                <w:szCs w:val="18"/>
              </w:rPr>
            </w:pPr>
          </w:p>
        </w:tc>
        <w:tc>
          <w:tcPr>
            <w:tcW w:w="1246" w:type="dxa"/>
            <w:vMerge w:val="continue"/>
            <w:vAlign w:val="center"/>
          </w:tcPr>
          <w:p w14:paraId="7665E8DE">
            <w:pPr>
              <w:rPr>
                <w:rFonts w:hint="eastAsia" w:ascii="仿宋_GB2312" w:hAnsi="宋体" w:eastAsia="仿宋_GB2312"/>
                <w:color w:val="000000"/>
                <w:sz w:val="18"/>
                <w:szCs w:val="18"/>
              </w:rPr>
            </w:pPr>
          </w:p>
        </w:tc>
        <w:tc>
          <w:tcPr>
            <w:tcW w:w="720" w:type="dxa"/>
            <w:vMerge w:val="continue"/>
            <w:shd w:val="clear" w:color="auto" w:fill="auto"/>
            <w:vAlign w:val="center"/>
          </w:tcPr>
          <w:p w14:paraId="5C1A0D7D">
            <w:pPr>
              <w:rPr>
                <w:rFonts w:hint="eastAsia" w:ascii="仿宋_GB2312" w:hAnsi="宋体" w:eastAsia="仿宋_GB2312"/>
                <w:color w:val="000000"/>
                <w:sz w:val="18"/>
                <w:szCs w:val="18"/>
              </w:rPr>
            </w:pPr>
          </w:p>
        </w:tc>
        <w:tc>
          <w:tcPr>
            <w:tcW w:w="709" w:type="dxa"/>
            <w:vMerge w:val="continue"/>
            <w:shd w:val="clear" w:color="auto" w:fill="auto"/>
            <w:vAlign w:val="center"/>
          </w:tcPr>
          <w:p w14:paraId="7B4A5A11">
            <w:pPr>
              <w:rPr>
                <w:rFonts w:hint="eastAsia" w:ascii="仿宋_GB2312" w:hAnsi="宋体" w:eastAsia="仿宋_GB2312"/>
                <w:color w:val="000000"/>
                <w:sz w:val="18"/>
                <w:szCs w:val="18"/>
              </w:rPr>
            </w:pPr>
          </w:p>
        </w:tc>
        <w:tc>
          <w:tcPr>
            <w:tcW w:w="551" w:type="dxa"/>
            <w:vMerge w:val="continue"/>
            <w:shd w:val="clear" w:color="auto" w:fill="auto"/>
            <w:vAlign w:val="center"/>
          </w:tcPr>
          <w:p w14:paraId="6EBF8DC8">
            <w:pPr>
              <w:rPr>
                <w:rFonts w:hint="eastAsia" w:ascii="仿宋_GB2312" w:hAnsi="宋体" w:eastAsia="仿宋_GB2312"/>
                <w:color w:val="000000"/>
                <w:sz w:val="18"/>
                <w:szCs w:val="18"/>
              </w:rPr>
            </w:pPr>
          </w:p>
        </w:tc>
        <w:tc>
          <w:tcPr>
            <w:tcW w:w="720" w:type="dxa"/>
            <w:vMerge w:val="continue"/>
            <w:shd w:val="clear" w:color="auto" w:fill="auto"/>
            <w:vAlign w:val="center"/>
          </w:tcPr>
          <w:p w14:paraId="3E750A01">
            <w:pPr>
              <w:rPr>
                <w:rFonts w:hint="eastAsia" w:ascii="仿宋_GB2312" w:hAnsi="宋体" w:eastAsia="仿宋_GB2312"/>
                <w:color w:val="000000"/>
                <w:sz w:val="18"/>
                <w:szCs w:val="18"/>
              </w:rPr>
            </w:pPr>
          </w:p>
        </w:tc>
        <w:tc>
          <w:tcPr>
            <w:tcW w:w="720" w:type="dxa"/>
            <w:vMerge w:val="continue"/>
            <w:shd w:val="clear" w:color="auto" w:fill="auto"/>
            <w:vAlign w:val="center"/>
          </w:tcPr>
          <w:p w14:paraId="7D46BC53">
            <w:pPr>
              <w:rPr>
                <w:rFonts w:hint="eastAsia" w:ascii="仿宋_GB2312" w:hAnsi="宋体" w:eastAsia="仿宋_GB2312"/>
                <w:color w:val="000000"/>
                <w:sz w:val="18"/>
                <w:szCs w:val="18"/>
              </w:rPr>
            </w:pPr>
          </w:p>
        </w:tc>
        <w:tc>
          <w:tcPr>
            <w:tcW w:w="720" w:type="dxa"/>
            <w:vMerge w:val="continue"/>
            <w:shd w:val="clear" w:color="auto" w:fill="auto"/>
            <w:vAlign w:val="center"/>
          </w:tcPr>
          <w:p w14:paraId="2B032E37">
            <w:pPr>
              <w:rPr>
                <w:rFonts w:hint="eastAsia" w:ascii="仿宋_GB2312" w:hAnsi="宋体" w:eastAsia="仿宋_GB2312"/>
                <w:color w:val="000000"/>
                <w:sz w:val="18"/>
                <w:szCs w:val="18"/>
              </w:rPr>
            </w:pPr>
          </w:p>
        </w:tc>
      </w:tr>
      <w:tr w14:paraId="18DE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8E866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shd w:val="clear" w:color="auto" w:fill="auto"/>
            <w:vAlign w:val="center"/>
          </w:tcPr>
          <w:p w14:paraId="73B2197D">
            <w:pPr>
              <w:rPr>
                <w:rFonts w:hint="eastAsia" w:ascii="仿宋_GB2312" w:hAnsi="宋体" w:eastAsia="仿宋_GB2312"/>
                <w:color w:val="000000"/>
                <w:sz w:val="18"/>
                <w:szCs w:val="18"/>
              </w:rPr>
            </w:pPr>
          </w:p>
        </w:tc>
        <w:tc>
          <w:tcPr>
            <w:tcW w:w="1274" w:type="dxa"/>
            <w:shd w:val="clear" w:color="auto" w:fill="auto"/>
            <w:vAlign w:val="center"/>
          </w:tcPr>
          <w:p w14:paraId="51C25786">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14:paraId="31E95DF8">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14:paraId="0D963A25">
            <w:pPr>
              <w:rPr>
                <w:rFonts w:hint="eastAsia" w:ascii="仿宋_GB2312" w:hAnsi="宋体" w:eastAsia="仿宋_GB2312"/>
                <w:color w:val="000000"/>
                <w:sz w:val="18"/>
                <w:szCs w:val="18"/>
              </w:rPr>
            </w:pPr>
          </w:p>
        </w:tc>
        <w:tc>
          <w:tcPr>
            <w:tcW w:w="1080" w:type="dxa"/>
            <w:vMerge w:val="continue"/>
            <w:vAlign w:val="center"/>
          </w:tcPr>
          <w:p w14:paraId="0BFA43F0">
            <w:pPr>
              <w:rPr>
                <w:rFonts w:hint="eastAsia" w:ascii="仿宋_GB2312" w:hAnsi="宋体" w:eastAsia="仿宋_GB2312"/>
                <w:color w:val="000000"/>
                <w:sz w:val="18"/>
                <w:szCs w:val="18"/>
              </w:rPr>
            </w:pPr>
          </w:p>
        </w:tc>
        <w:tc>
          <w:tcPr>
            <w:tcW w:w="1080" w:type="dxa"/>
            <w:vMerge w:val="continue"/>
            <w:vAlign w:val="center"/>
          </w:tcPr>
          <w:p w14:paraId="1380E287">
            <w:pPr>
              <w:rPr>
                <w:rFonts w:hint="eastAsia" w:ascii="仿宋_GB2312" w:hAnsi="宋体" w:eastAsia="仿宋_GB2312"/>
                <w:color w:val="000000"/>
                <w:sz w:val="18"/>
                <w:szCs w:val="18"/>
              </w:rPr>
            </w:pPr>
          </w:p>
        </w:tc>
        <w:tc>
          <w:tcPr>
            <w:tcW w:w="1246" w:type="dxa"/>
            <w:vMerge w:val="continue"/>
            <w:vAlign w:val="center"/>
          </w:tcPr>
          <w:p w14:paraId="7C4317B7">
            <w:pPr>
              <w:rPr>
                <w:rFonts w:hint="eastAsia" w:ascii="仿宋_GB2312" w:hAnsi="宋体" w:eastAsia="仿宋_GB2312"/>
                <w:color w:val="000000"/>
                <w:sz w:val="18"/>
                <w:szCs w:val="18"/>
              </w:rPr>
            </w:pPr>
          </w:p>
        </w:tc>
        <w:tc>
          <w:tcPr>
            <w:tcW w:w="720" w:type="dxa"/>
            <w:vMerge w:val="continue"/>
            <w:shd w:val="clear" w:color="auto" w:fill="auto"/>
            <w:vAlign w:val="center"/>
          </w:tcPr>
          <w:p w14:paraId="1A73E057">
            <w:pPr>
              <w:rPr>
                <w:rFonts w:hint="eastAsia" w:ascii="仿宋_GB2312" w:hAnsi="宋体" w:eastAsia="仿宋_GB2312"/>
                <w:color w:val="000000"/>
                <w:sz w:val="18"/>
                <w:szCs w:val="18"/>
              </w:rPr>
            </w:pPr>
          </w:p>
        </w:tc>
        <w:tc>
          <w:tcPr>
            <w:tcW w:w="709" w:type="dxa"/>
            <w:vMerge w:val="continue"/>
            <w:shd w:val="clear" w:color="auto" w:fill="auto"/>
            <w:vAlign w:val="center"/>
          </w:tcPr>
          <w:p w14:paraId="25A84A99">
            <w:pPr>
              <w:rPr>
                <w:rFonts w:hint="eastAsia" w:ascii="仿宋_GB2312" w:hAnsi="宋体" w:eastAsia="仿宋_GB2312"/>
                <w:color w:val="000000"/>
                <w:sz w:val="18"/>
                <w:szCs w:val="18"/>
              </w:rPr>
            </w:pPr>
          </w:p>
        </w:tc>
        <w:tc>
          <w:tcPr>
            <w:tcW w:w="551" w:type="dxa"/>
            <w:vMerge w:val="continue"/>
            <w:shd w:val="clear" w:color="auto" w:fill="auto"/>
            <w:vAlign w:val="center"/>
          </w:tcPr>
          <w:p w14:paraId="15D33613">
            <w:pPr>
              <w:rPr>
                <w:rFonts w:hint="eastAsia" w:ascii="仿宋_GB2312" w:hAnsi="宋体" w:eastAsia="仿宋_GB2312"/>
                <w:color w:val="000000"/>
                <w:sz w:val="18"/>
                <w:szCs w:val="18"/>
              </w:rPr>
            </w:pPr>
          </w:p>
        </w:tc>
        <w:tc>
          <w:tcPr>
            <w:tcW w:w="720" w:type="dxa"/>
            <w:vMerge w:val="continue"/>
            <w:shd w:val="clear" w:color="auto" w:fill="auto"/>
            <w:vAlign w:val="center"/>
          </w:tcPr>
          <w:p w14:paraId="28B9315D">
            <w:pPr>
              <w:rPr>
                <w:rFonts w:hint="eastAsia" w:ascii="仿宋_GB2312" w:hAnsi="宋体" w:eastAsia="仿宋_GB2312"/>
                <w:color w:val="000000"/>
                <w:sz w:val="18"/>
                <w:szCs w:val="18"/>
              </w:rPr>
            </w:pPr>
          </w:p>
        </w:tc>
        <w:tc>
          <w:tcPr>
            <w:tcW w:w="720" w:type="dxa"/>
            <w:vMerge w:val="continue"/>
            <w:shd w:val="clear" w:color="auto" w:fill="auto"/>
            <w:vAlign w:val="center"/>
          </w:tcPr>
          <w:p w14:paraId="0D304731">
            <w:pPr>
              <w:rPr>
                <w:rFonts w:hint="eastAsia" w:ascii="仿宋_GB2312" w:hAnsi="宋体" w:eastAsia="仿宋_GB2312"/>
                <w:color w:val="000000"/>
                <w:sz w:val="18"/>
                <w:szCs w:val="18"/>
              </w:rPr>
            </w:pPr>
          </w:p>
        </w:tc>
        <w:tc>
          <w:tcPr>
            <w:tcW w:w="720" w:type="dxa"/>
            <w:vMerge w:val="continue"/>
            <w:shd w:val="clear" w:color="auto" w:fill="auto"/>
            <w:vAlign w:val="center"/>
          </w:tcPr>
          <w:p w14:paraId="38A318D9">
            <w:pPr>
              <w:rPr>
                <w:rFonts w:hint="eastAsia" w:ascii="仿宋_GB2312" w:hAnsi="宋体" w:eastAsia="仿宋_GB2312"/>
                <w:color w:val="000000"/>
                <w:sz w:val="18"/>
                <w:szCs w:val="18"/>
              </w:rPr>
            </w:pPr>
          </w:p>
        </w:tc>
      </w:tr>
    </w:tbl>
    <w:p w14:paraId="2695A4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A94BEE-C8C3-4435-B0A0-1ADC080E7F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embedRegular r:id="rId2" w:fontKey="{90EA6F8A-E466-4F82-A0B7-FC66397382BE}"/>
  </w:font>
  <w:font w:name="等线">
    <w:panose1 w:val="02010600030101010101"/>
    <w:charset w:val="86"/>
    <w:family w:val="auto"/>
    <w:pitch w:val="default"/>
    <w:sig w:usb0="A00002BF" w:usb1="38CF7CFA" w:usb2="00000016" w:usb3="00000000" w:csb0="0004000F" w:csb1="00000000"/>
    <w:embedRegular r:id="rId3" w:fontKey="{CD70D92E-B9F6-42B2-A99C-D1C14054C906}"/>
  </w:font>
  <w:font w:name="方正小标宋_GBK">
    <w:panose1 w:val="02000000000000000000"/>
    <w:charset w:val="86"/>
    <w:family w:val="script"/>
    <w:pitch w:val="default"/>
    <w:sig w:usb0="A00002BF" w:usb1="38CF7CFA" w:usb2="00082016" w:usb3="00000000" w:csb0="00040001" w:csb1="00000000"/>
    <w:embedRegular r:id="rId4" w:fontKey="{2762B08A-8390-4B24-AA41-900685164EFA}"/>
  </w:font>
  <w:font w:name="仿宋_GB2312">
    <w:panose1 w:val="02010609030101010101"/>
    <w:charset w:val="86"/>
    <w:family w:val="modern"/>
    <w:pitch w:val="default"/>
    <w:sig w:usb0="00000001" w:usb1="080E0000" w:usb2="00000000" w:usb3="00000000" w:csb0="00040000" w:csb1="00000000"/>
    <w:embedRegular r:id="rId5" w:fontKey="{F6F2DDA4-7589-4C8C-A715-308055CDEE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34AD2"/>
    <w:rsid w:val="00146120"/>
    <w:rsid w:val="00190068"/>
    <w:rsid w:val="00193DB9"/>
    <w:rsid w:val="001E6D63"/>
    <w:rsid w:val="002967AA"/>
    <w:rsid w:val="002E0878"/>
    <w:rsid w:val="003B2C77"/>
    <w:rsid w:val="004077CB"/>
    <w:rsid w:val="00416393"/>
    <w:rsid w:val="00612901"/>
    <w:rsid w:val="008438B0"/>
    <w:rsid w:val="00902A01"/>
    <w:rsid w:val="00A41EEC"/>
    <w:rsid w:val="00B56955"/>
    <w:rsid w:val="00C3715A"/>
    <w:rsid w:val="00FA002F"/>
    <w:rsid w:val="18500D9D"/>
    <w:rsid w:val="3CC97E91"/>
    <w:rsid w:val="4F88606D"/>
    <w:rsid w:val="EBF9220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4168</Words>
  <Characters>4241</Characters>
  <Lines>37</Lines>
  <Paragraphs>10</Paragraphs>
  <TotalTime>7</TotalTime>
  <ScaleCrop>false</ScaleCrop>
  <LinksUpToDate>false</LinksUpToDate>
  <CharactersWithSpaces>4520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2020-03-06T15:04:00Z</dcterms:created>
  <dc:creator>tai yuzhu</dc:creator>
  <cp:lastModifiedBy>Henryོ</cp:lastModifiedBy>
  <dcterms:modified xsi:type="dcterms:W3CDTF">2025-11-12T08:31:31Z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8BC8DFEF2ED148998CB8438BEBE751CE_13</vt:lpwstr>
  </property>
  <property fmtid="{D5CDD505-2E9C-101B-9397-08002B2CF9AE}" pid="4" name="KSOTemplateDocerSaveRecord">
    <vt:lpwstr>eyJoZGlkIjoiZmRiOWVkM2ZhNGZkOGE5MmY3ZmM4MzViZDhlMTM2ZmUiLCJ1c2VySWQiOiI5NTM2Nzk3ODcifQ==</vt:lpwstr>
  </property>
</Properties>
</file>